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9F" w:rsidRDefault="006A4C9F" w:rsidP="001F52AF">
      <w:pPr>
        <w:spacing w:before="100" w:beforeAutospacing="1" w:after="100" w:afterAutospacing="1"/>
        <w:jc w:val="left"/>
        <w:outlineLvl w:val="0"/>
        <w:rPr>
          <w:rFonts w:ascii="Arial" w:eastAsia="Times New Roman" w:hAnsi="Arial"/>
          <w:b/>
          <w:bCs/>
          <w:kern w:val="36"/>
          <w:sz w:val="48"/>
          <w:szCs w:val="48"/>
          <w:lang w:eastAsia="de-DE"/>
        </w:rPr>
      </w:pPr>
      <w:proofErr w:type="spellStart"/>
      <w:r w:rsidRPr="006A4C9F">
        <w:rPr>
          <w:rFonts w:ascii="Arial" w:eastAsia="Times New Roman" w:hAnsi="Arial"/>
          <w:b/>
          <w:bCs/>
          <w:kern w:val="36"/>
          <w:sz w:val="48"/>
          <w:szCs w:val="48"/>
          <w:lang w:eastAsia="de-DE"/>
        </w:rPr>
        <w:t>KULTURmobil</w:t>
      </w:r>
      <w:proofErr w:type="spellEnd"/>
      <w:r w:rsidR="004E071E">
        <w:rPr>
          <w:rFonts w:ascii="Arial" w:eastAsia="Times New Roman" w:hAnsi="Arial"/>
          <w:b/>
          <w:bCs/>
          <w:kern w:val="36"/>
          <w:sz w:val="48"/>
          <w:szCs w:val="48"/>
          <w:lang w:eastAsia="de-DE"/>
        </w:rPr>
        <w:t xml:space="preserve"> auf Tournee</w:t>
      </w:r>
    </w:p>
    <w:p w:rsidR="001F52AF" w:rsidRPr="00F105B9" w:rsidRDefault="00B26D79" w:rsidP="001F52AF">
      <w:pPr>
        <w:spacing w:before="100" w:beforeAutospacing="1" w:after="100" w:afterAutospacing="1"/>
        <w:jc w:val="left"/>
        <w:outlineLvl w:val="0"/>
        <w:rPr>
          <w:rFonts w:ascii="Arial" w:eastAsia="Times New Roman" w:hAnsi="Arial"/>
          <w:bCs/>
          <w:i/>
          <w:kern w:val="36"/>
          <w:szCs w:val="28"/>
          <w:lang w:eastAsia="de-DE"/>
        </w:rPr>
      </w:pPr>
      <w:r w:rsidRPr="00B26D79">
        <w:rPr>
          <w:rFonts w:ascii="Arial" w:eastAsia="Times New Roman" w:hAnsi="Arial"/>
          <w:bCs/>
          <w:i/>
          <w:kern w:val="36"/>
          <w:szCs w:val="28"/>
          <w:lang w:eastAsia="de-DE"/>
        </w:rPr>
        <w:t>Molière</w:t>
      </w:r>
      <w:r>
        <w:rPr>
          <w:rFonts w:ascii="Arial" w:eastAsia="Times New Roman" w:hAnsi="Arial"/>
          <w:bCs/>
          <w:i/>
          <w:kern w:val="36"/>
          <w:szCs w:val="28"/>
          <w:lang w:eastAsia="de-DE"/>
        </w:rPr>
        <w:t>s</w:t>
      </w:r>
      <w:r w:rsidR="00635BEC">
        <w:rPr>
          <w:rFonts w:ascii="Arial" w:eastAsia="Times New Roman" w:hAnsi="Arial"/>
          <w:bCs/>
          <w:i/>
          <w:kern w:val="36"/>
          <w:szCs w:val="28"/>
          <w:lang w:eastAsia="de-DE"/>
        </w:rPr>
        <w:t xml:space="preserve"> </w:t>
      </w:r>
      <w:r>
        <w:rPr>
          <w:rFonts w:ascii="Arial" w:eastAsia="Times New Roman" w:hAnsi="Arial"/>
          <w:bCs/>
          <w:i/>
          <w:kern w:val="36"/>
          <w:szCs w:val="28"/>
          <w:lang w:eastAsia="de-DE"/>
        </w:rPr>
        <w:t>„Der eingebildete Kranke“</w:t>
      </w:r>
      <w:r w:rsidR="00810436">
        <w:rPr>
          <w:rFonts w:ascii="Arial" w:eastAsia="Times New Roman" w:hAnsi="Arial"/>
          <w:bCs/>
          <w:i/>
          <w:kern w:val="36"/>
          <w:szCs w:val="28"/>
          <w:lang w:eastAsia="de-DE"/>
        </w:rPr>
        <w:t xml:space="preserve"> </w:t>
      </w:r>
      <w:r w:rsidR="00635BEC">
        <w:rPr>
          <w:rFonts w:ascii="Arial" w:eastAsia="Times New Roman" w:hAnsi="Arial"/>
          <w:bCs/>
          <w:i/>
          <w:kern w:val="36"/>
          <w:szCs w:val="28"/>
          <w:lang w:eastAsia="de-DE"/>
        </w:rPr>
        <w:t>und</w:t>
      </w:r>
      <w:r w:rsidR="007F55F9">
        <w:rPr>
          <w:rFonts w:ascii="Arial" w:eastAsia="Times New Roman" w:hAnsi="Arial"/>
          <w:bCs/>
          <w:i/>
          <w:kern w:val="36"/>
          <w:szCs w:val="28"/>
          <w:lang w:eastAsia="de-DE"/>
        </w:rPr>
        <w:t xml:space="preserve"> Kinderstück</w:t>
      </w:r>
      <w:r w:rsidR="00810436">
        <w:rPr>
          <w:rFonts w:ascii="Arial" w:eastAsia="Times New Roman" w:hAnsi="Arial"/>
          <w:bCs/>
          <w:i/>
          <w:kern w:val="36"/>
          <w:szCs w:val="28"/>
          <w:lang w:eastAsia="de-DE"/>
        </w:rPr>
        <w:t xml:space="preserve"> „Don Quijote“ </w:t>
      </w:r>
      <w:r w:rsidR="00635BEC">
        <w:rPr>
          <w:rFonts w:ascii="Arial" w:eastAsia="Times New Roman" w:hAnsi="Arial"/>
          <w:bCs/>
          <w:i/>
          <w:kern w:val="36"/>
          <w:szCs w:val="28"/>
          <w:lang w:eastAsia="de-DE"/>
        </w:rPr>
        <w:t>kommen auf die Bühne</w:t>
      </w:r>
      <w:r w:rsidR="00CA1CEB">
        <w:rPr>
          <w:rFonts w:ascii="Arial" w:eastAsia="Times New Roman" w:hAnsi="Arial"/>
          <w:bCs/>
          <w:i/>
          <w:kern w:val="36"/>
          <w:szCs w:val="28"/>
          <w:lang w:eastAsia="de-DE"/>
        </w:rPr>
        <w:t>.</w:t>
      </w:r>
    </w:p>
    <w:p w:rsidR="00191BEF" w:rsidRDefault="001F52AF" w:rsidP="00191BEF">
      <w:pPr>
        <w:pStyle w:val="Anrede"/>
        <w:rPr>
          <w:rFonts w:ascii="Arial" w:eastAsia="Times New Roman" w:hAnsi="Arial"/>
          <w:sz w:val="24"/>
          <w:szCs w:val="24"/>
          <w:lang w:eastAsia="de-DE"/>
        </w:rPr>
      </w:pPr>
      <w:proofErr w:type="spellStart"/>
      <w:r w:rsidRPr="00E50818">
        <w:rPr>
          <w:rFonts w:ascii="Arial" w:eastAsia="Times New Roman" w:hAnsi="Arial"/>
          <w:sz w:val="24"/>
          <w:szCs w:val="24"/>
          <w:lang w:eastAsia="de-DE"/>
        </w:rPr>
        <w:t>KULTUR</w:t>
      </w:r>
      <w:r w:rsidRPr="00E50818">
        <w:rPr>
          <w:rFonts w:ascii="Arial" w:eastAsia="Times New Roman" w:hAnsi="Arial"/>
          <w:i/>
          <w:sz w:val="24"/>
          <w:szCs w:val="24"/>
          <w:lang w:eastAsia="de-DE"/>
        </w:rPr>
        <w:t>mobil</w:t>
      </w:r>
      <w:proofErr w:type="spellEnd"/>
      <w:r w:rsidR="006A4C9F">
        <w:rPr>
          <w:rFonts w:ascii="Arial" w:eastAsia="Times New Roman" w:hAnsi="Arial"/>
          <w:sz w:val="24"/>
          <w:szCs w:val="24"/>
          <w:lang w:eastAsia="de-DE"/>
        </w:rPr>
        <w:t>, das reisende Sommertheater</w:t>
      </w:r>
      <w:r w:rsidR="00867BD7">
        <w:rPr>
          <w:rFonts w:ascii="Arial" w:eastAsia="Times New Roman" w:hAnsi="Arial"/>
          <w:sz w:val="24"/>
          <w:szCs w:val="24"/>
          <w:lang w:eastAsia="de-DE"/>
        </w:rPr>
        <w:t xml:space="preserve"> des Bezirks</w:t>
      </w:r>
      <w:r w:rsidR="006A4C9F">
        <w:rPr>
          <w:rFonts w:ascii="Arial" w:eastAsia="Times New Roman" w:hAnsi="Arial"/>
          <w:sz w:val="24"/>
          <w:szCs w:val="24"/>
          <w:lang w:eastAsia="de-DE"/>
        </w:rPr>
        <w:t xml:space="preserve">, </w:t>
      </w:r>
      <w:r w:rsidR="00603568">
        <w:rPr>
          <w:rFonts w:ascii="Arial" w:eastAsia="Times New Roman" w:hAnsi="Arial"/>
          <w:sz w:val="24"/>
          <w:szCs w:val="24"/>
          <w:lang w:eastAsia="de-DE"/>
        </w:rPr>
        <w:t xml:space="preserve">ist </w:t>
      </w:r>
      <w:r w:rsidR="006A4C9F">
        <w:rPr>
          <w:rFonts w:ascii="Arial" w:eastAsia="Times New Roman" w:hAnsi="Arial"/>
          <w:sz w:val="24"/>
          <w:szCs w:val="24"/>
          <w:lang w:eastAsia="de-DE"/>
        </w:rPr>
        <w:t>wieder in</w:t>
      </w:r>
      <w:r w:rsidR="00EC464F" w:rsidRPr="00E50818">
        <w:rPr>
          <w:rFonts w:ascii="Arial" w:eastAsia="Times New Roman" w:hAnsi="Arial"/>
          <w:sz w:val="24"/>
          <w:szCs w:val="24"/>
          <w:lang w:eastAsia="de-DE"/>
        </w:rPr>
        <w:t xml:space="preserve"> Niederbayern unt</w:t>
      </w:r>
      <w:r w:rsidR="00F431C7" w:rsidRPr="00E50818">
        <w:rPr>
          <w:rFonts w:ascii="Arial" w:eastAsia="Times New Roman" w:hAnsi="Arial"/>
          <w:sz w:val="24"/>
          <w:szCs w:val="24"/>
          <w:lang w:eastAsia="de-DE"/>
        </w:rPr>
        <w:t>erwegs.</w:t>
      </w:r>
      <w:r w:rsidR="00C756C9">
        <w:rPr>
          <w:rFonts w:ascii="Arial" w:eastAsia="Times New Roman" w:hAnsi="Arial"/>
          <w:sz w:val="24"/>
          <w:szCs w:val="24"/>
          <w:lang w:eastAsia="de-DE"/>
        </w:rPr>
        <w:t xml:space="preserve"> </w:t>
      </w:r>
      <w:r w:rsidR="007A4F2D" w:rsidRPr="007A4F2D">
        <w:rPr>
          <w:rFonts w:ascii="Arial" w:eastAsia="Times New Roman" w:hAnsi="Arial"/>
          <w:sz w:val="24"/>
          <w:szCs w:val="24"/>
          <w:lang w:eastAsia="de-DE"/>
        </w:rPr>
        <w:t xml:space="preserve">Die </w:t>
      </w:r>
      <w:r w:rsidR="00E22D15">
        <w:rPr>
          <w:rFonts w:ascii="Arial" w:eastAsia="Times New Roman" w:hAnsi="Arial"/>
          <w:sz w:val="24"/>
          <w:szCs w:val="24"/>
          <w:lang w:eastAsia="de-DE"/>
        </w:rPr>
        <w:t>2</w:t>
      </w:r>
      <w:r w:rsidR="00D67B17">
        <w:rPr>
          <w:rFonts w:ascii="Arial" w:eastAsia="Times New Roman" w:hAnsi="Arial"/>
          <w:sz w:val="24"/>
          <w:szCs w:val="24"/>
          <w:lang w:eastAsia="de-DE"/>
        </w:rPr>
        <w:t>8</w:t>
      </w:r>
      <w:r w:rsidR="00E22D15">
        <w:rPr>
          <w:rFonts w:ascii="Arial" w:eastAsia="Times New Roman" w:hAnsi="Arial"/>
          <w:sz w:val="24"/>
          <w:szCs w:val="24"/>
          <w:lang w:eastAsia="de-DE"/>
        </w:rPr>
        <w:t>.</w:t>
      </w:r>
      <w:r w:rsidR="0093620C">
        <w:rPr>
          <w:rFonts w:ascii="Arial" w:eastAsia="Times New Roman" w:hAnsi="Arial"/>
          <w:sz w:val="24"/>
          <w:szCs w:val="24"/>
          <w:lang w:eastAsia="de-DE"/>
        </w:rPr>
        <w:t xml:space="preserve"> </w:t>
      </w:r>
      <w:r w:rsidR="007A4F2D" w:rsidRPr="007A4F2D">
        <w:rPr>
          <w:rFonts w:ascii="Arial" w:eastAsia="Times New Roman" w:hAnsi="Arial"/>
          <w:sz w:val="24"/>
          <w:szCs w:val="24"/>
          <w:lang w:eastAsia="de-DE"/>
        </w:rPr>
        <w:t>Tournee</w:t>
      </w:r>
      <w:r w:rsidR="00D02897">
        <w:rPr>
          <w:rFonts w:ascii="Arial" w:eastAsia="Times New Roman" w:hAnsi="Arial"/>
          <w:sz w:val="24"/>
          <w:szCs w:val="24"/>
          <w:lang w:eastAsia="de-DE"/>
        </w:rPr>
        <w:t xml:space="preserve"> des mobilen Theaters</w:t>
      </w:r>
      <w:r w:rsidR="007A4F2D" w:rsidRPr="007A4F2D">
        <w:rPr>
          <w:rFonts w:ascii="Arial" w:eastAsia="Times New Roman" w:hAnsi="Arial"/>
          <w:sz w:val="24"/>
          <w:szCs w:val="24"/>
          <w:lang w:eastAsia="de-DE"/>
        </w:rPr>
        <w:t xml:space="preserve"> </w:t>
      </w:r>
      <w:r w:rsidR="004E071E">
        <w:rPr>
          <w:rFonts w:ascii="Arial" w:eastAsia="Times New Roman" w:hAnsi="Arial"/>
          <w:sz w:val="24"/>
          <w:szCs w:val="24"/>
          <w:lang w:eastAsia="de-DE"/>
        </w:rPr>
        <w:t xml:space="preserve">hat </w:t>
      </w:r>
      <w:r w:rsidR="00D67B17">
        <w:rPr>
          <w:rFonts w:ascii="Arial" w:eastAsia="Times New Roman" w:hAnsi="Arial"/>
          <w:sz w:val="24"/>
          <w:szCs w:val="24"/>
          <w:lang w:eastAsia="de-DE"/>
        </w:rPr>
        <w:t>am 7</w:t>
      </w:r>
      <w:r w:rsidR="00724B72" w:rsidRPr="00724B72">
        <w:rPr>
          <w:rFonts w:ascii="Arial" w:eastAsia="Times New Roman" w:hAnsi="Arial"/>
          <w:sz w:val="24"/>
          <w:szCs w:val="24"/>
          <w:lang w:eastAsia="de-DE"/>
        </w:rPr>
        <w:t xml:space="preserve">. Juni </w:t>
      </w:r>
      <w:r w:rsidR="004E071E">
        <w:rPr>
          <w:rFonts w:ascii="Arial" w:eastAsia="Times New Roman" w:hAnsi="Arial"/>
          <w:sz w:val="24"/>
          <w:szCs w:val="24"/>
          <w:lang w:eastAsia="de-DE"/>
        </w:rPr>
        <w:t>begonnen. D</w:t>
      </w:r>
      <w:r w:rsidR="004E071E" w:rsidRPr="004E071E">
        <w:rPr>
          <w:rFonts w:ascii="Arial" w:eastAsia="Times New Roman" w:hAnsi="Arial"/>
          <w:sz w:val="24"/>
          <w:szCs w:val="24"/>
          <w:lang w:eastAsia="de-DE"/>
        </w:rPr>
        <w:t xml:space="preserve">as diesjährige Programm </w:t>
      </w:r>
      <w:r w:rsidR="004E071E">
        <w:rPr>
          <w:rFonts w:ascii="Arial" w:eastAsia="Times New Roman" w:hAnsi="Arial"/>
          <w:sz w:val="24"/>
          <w:szCs w:val="24"/>
          <w:lang w:eastAsia="de-DE"/>
        </w:rPr>
        <w:t xml:space="preserve">ist </w:t>
      </w:r>
      <w:r w:rsidR="004E071E" w:rsidRPr="004E071E">
        <w:rPr>
          <w:rFonts w:ascii="Arial" w:eastAsia="Times New Roman" w:hAnsi="Arial"/>
          <w:sz w:val="24"/>
          <w:szCs w:val="24"/>
          <w:lang w:eastAsia="de-DE"/>
        </w:rPr>
        <w:t xml:space="preserve">noch bis zum 30. August </w:t>
      </w:r>
      <w:r w:rsidR="004E071E">
        <w:rPr>
          <w:rFonts w:ascii="Arial" w:eastAsia="Times New Roman" w:hAnsi="Arial"/>
          <w:sz w:val="24"/>
          <w:szCs w:val="24"/>
          <w:lang w:eastAsia="de-DE"/>
        </w:rPr>
        <w:t>z</w:t>
      </w:r>
      <w:r w:rsidR="004E071E" w:rsidRPr="004E071E">
        <w:rPr>
          <w:rFonts w:ascii="Arial" w:eastAsia="Times New Roman" w:hAnsi="Arial"/>
          <w:sz w:val="24"/>
          <w:szCs w:val="24"/>
          <w:lang w:eastAsia="de-DE"/>
        </w:rPr>
        <w:t>u sehen.</w:t>
      </w:r>
      <w:r w:rsidR="004E071E">
        <w:rPr>
          <w:rFonts w:ascii="Arial" w:eastAsia="Times New Roman" w:hAnsi="Arial"/>
          <w:sz w:val="24"/>
          <w:szCs w:val="24"/>
          <w:lang w:eastAsia="de-DE"/>
        </w:rPr>
        <w:t xml:space="preserve"> </w:t>
      </w:r>
      <w:r w:rsidR="00745D41">
        <w:rPr>
          <w:rFonts w:ascii="Arial" w:eastAsia="Times New Roman" w:hAnsi="Arial"/>
          <w:sz w:val="24"/>
          <w:szCs w:val="24"/>
          <w:lang w:eastAsia="de-DE"/>
        </w:rPr>
        <w:t xml:space="preserve">Bis dahin wird bevorzugt </w:t>
      </w:r>
      <w:r w:rsidR="004E071E" w:rsidRPr="004E071E">
        <w:rPr>
          <w:rFonts w:ascii="Arial" w:eastAsia="Times New Roman" w:hAnsi="Arial"/>
          <w:sz w:val="24"/>
          <w:szCs w:val="24"/>
          <w:lang w:eastAsia="de-DE"/>
        </w:rPr>
        <w:t xml:space="preserve">unter freiem Himmel, auf </w:t>
      </w:r>
      <w:r w:rsidR="00745D41">
        <w:rPr>
          <w:rFonts w:ascii="Arial" w:eastAsia="Times New Roman" w:hAnsi="Arial"/>
          <w:sz w:val="24"/>
          <w:szCs w:val="24"/>
          <w:lang w:eastAsia="de-DE"/>
        </w:rPr>
        <w:t>den Plätzen der Gastspielgemeinden gespielt. B</w:t>
      </w:r>
      <w:r w:rsidR="004E071E" w:rsidRPr="004E071E">
        <w:rPr>
          <w:rFonts w:ascii="Arial" w:eastAsia="Times New Roman" w:hAnsi="Arial"/>
          <w:sz w:val="24"/>
          <w:szCs w:val="24"/>
          <w:lang w:eastAsia="de-DE"/>
        </w:rPr>
        <w:t>ei Regen</w:t>
      </w:r>
      <w:r w:rsidR="00745D41">
        <w:rPr>
          <w:rFonts w:ascii="Arial" w:eastAsia="Times New Roman" w:hAnsi="Arial"/>
          <w:sz w:val="24"/>
          <w:szCs w:val="24"/>
          <w:lang w:eastAsia="de-DE"/>
        </w:rPr>
        <w:t>, Wind</w:t>
      </w:r>
      <w:r w:rsidR="004E071E" w:rsidRPr="004E071E">
        <w:rPr>
          <w:rFonts w:ascii="Arial" w:eastAsia="Times New Roman" w:hAnsi="Arial"/>
          <w:sz w:val="24"/>
          <w:szCs w:val="24"/>
          <w:lang w:eastAsia="de-DE"/>
        </w:rPr>
        <w:t xml:space="preserve"> </w:t>
      </w:r>
      <w:r w:rsidR="00745D41">
        <w:rPr>
          <w:rFonts w:ascii="Arial" w:eastAsia="Times New Roman" w:hAnsi="Arial"/>
          <w:sz w:val="24"/>
          <w:szCs w:val="24"/>
          <w:lang w:eastAsia="de-DE"/>
        </w:rPr>
        <w:t xml:space="preserve">oder </w:t>
      </w:r>
      <w:r w:rsidR="00F752EB">
        <w:rPr>
          <w:rFonts w:ascii="Arial" w:eastAsia="Times New Roman" w:hAnsi="Arial"/>
          <w:sz w:val="24"/>
          <w:szCs w:val="24"/>
          <w:lang w:eastAsia="de-DE"/>
        </w:rPr>
        <w:t xml:space="preserve">auch </w:t>
      </w:r>
      <w:r w:rsidR="00745D41">
        <w:rPr>
          <w:rFonts w:ascii="Arial" w:eastAsia="Times New Roman" w:hAnsi="Arial"/>
          <w:sz w:val="24"/>
          <w:szCs w:val="24"/>
          <w:lang w:eastAsia="de-DE"/>
        </w:rPr>
        <w:t xml:space="preserve">mal bei sehr großer Hitze wird </w:t>
      </w:r>
      <w:r w:rsidR="004E071E" w:rsidRPr="004E071E">
        <w:rPr>
          <w:rFonts w:ascii="Arial" w:eastAsia="Times New Roman" w:hAnsi="Arial"/>
          <w:sz w:val="24"/>
          <w:szCs w:val="24"/>
          <w:lang w:eastAsia="de-DE"/>
        </w:rPr>
        <w:t xml:space="preserve">in </w:t>
      </w:r>
      <w:r w:rsidR="00F752EB">
        <w:rPr>
          <w:rFonts w:ascii="Arial" w:eastAsia="Times New Roman" w:hAnsi="Arial"/>
          <w:sz w:val="24"/>
          <w:szCs w:val="24"/>
          <w:lang w:eastAsia="de-DE"/>
        </w:rPr>
        <w:t xml:space="preserve">örtliche Hallen wie z. B. Feuerwehrhäuser oder Bauhöfe ausgewichen. </w:t>
      </w:r>
      <w:r w:rsidR="00697E92" w:rsidRPr="00697E92">
        <w:rPr>
          <w:rFonts w:ascii="Arial" w:eastAsia="Times New Roman" w:hAnsi="Arial"/>
          <w:sz w:val="24"/>
          <w:szCs w:val="24"/>
          <w:lang w:eastAsia="de-DE"/>
        </w:rPr>
        <w:t xml:space="preserve">Bei </w:t>
      </w:r>
      <w:r w:rsidR="009F0E58">
        <w:rPr>
          <w:rFonts w:ascii="Arial" w:eastAsia="Times New Roman" w:hAnsi="Arial"/>
          <w:sz w:val="24"/>
          <w:szCs w:val="24"/>
          <w:lang w:eastAsia="de-DE"/>
        </w:rPr>
        <w:t>freiem</w:t>
      </w:r>
      <w:r w:rsidR="00697E92" w:rsidRPr="00697E92">
        <w:rPr>
          <w:rFonts w:ascii="Arial" w:eastAsia="Times New Roman" w:hAnsi="Arial"/>
          <w:sz w:val="24"/>
          <w:szCs w:val="24"/>
          <w:lang w:eastAsia="de-DE"/>
        </w:rPr>
        <w:t xml:space="preserve"> Eintritt w</w:t>
      </w:r>
      <w:r w:rsidR="00D5685C">
        <w:rPr>
          <w:rFonts w:ascii="Arial" w:eastAsia="Times New Roman" w:hAnsi="Arial"/>
          <w:sz w:val="24"/>
          <w:szCs w:val="24"/>
          <w:lang w:eastAsia="de-DE"/>
        </w:rPr>
        <w:t>e</w:t>
      </w:r>
      <w:r w:rsidR="00697E92" w:rsidRPr="00697E92">
        <w:rPr>
          <w:rFonts w:ascii="Arial" w:eastAsia="Times New Roman" w:hAnsi="Arial"/>
          <w:sz w:val="24"/>
          <w:szCs w:val="24"/>
          <w:lang w:eastAsia="de-DE"/>
        </w:rPr>
        <w:t>rd</w:t>
      </w:r>
      <w:r w:rsidR="00D5685C">
        <w:rPr>
          <w:rFonts w:ascii="Arial" w:eastAsia="Times New Roman" w:hAnsi="Arial"/>
          <w:sz w:val="24"/>
          <w:szCs w:val="24"/>
          <w:lang w:eastAsia="de-DE"/>
        </w:rPr>
        <w:t>en</w:t>
      </w:r>
      <w:r w:rsidR="00697E92" w:rsidRPr="00697E92">
        <w:rPr>
          <w:rFonts w:ascii="Arial" w:eastAsia="Times New Roman" w:hAnsi="Arial"/>
          <w:sz w:val="24"/>
          <w:szCs w:val="24"/>
          <w:lang w:eastAsia="de-DE"/>
        </w:rPr>
        <w:t xml:space="preserve"> </w:t>
      </w:r>
      <w:r w:rsidR="0093620C">
        <w:rPr>
          <w:rFonts w:ascii="Arial" w:eastAsia="Times New Roman" w:hAnsi="Arial"/>
          <w:sz w:val="24"/>
          <w:szCs w:val="24"/>
          <w:lang w:eastAsia="de-DE"/>
        </w:rPr>
        <w:t xml:space="preserve">auch </w:t>
      </w:r>
      <w:r w:rsidR="00126D5F">
        <w:rPr>
          <w:rFonts w:ascii="Arial" w:eastAsia="Times New Roman" w:hAnsi="Arial"/>
          <w:sz w:val="24"/>
          <w:szCs w:val="24"/>
          <w:lang w:eastAsia="de-DE"/>
        </w:rPr>
        <w:t>in diesem</w:t>
      </w:r>
      <w:r w:rsidR="0093620C">
        <w:rPr>
          <w:rFonts w:ascii="Arial" w:eastAsia="Times New Roman" w:hAnsi="Arial"/>
          <w:sz w:val="24"/>
          <w:szCs w:val="24"/>
          <w:lang w:eastAsia="de-DE"/>
        </w:rPr>
        <w:t xml:space="preserve"> Jahr wieder</w:t>
      </w:r>
      <w:r w:rsidR="00D5685C">
        <w:rPr>
          <w:rFonts w:ascii="Arial" w:eastAsia="Times New Roman" w:hAnsi="Arial"/>
          <w:sz w:val="24"/>
          <w:szCs w:val="24"/>
          <w:lang w:eastAsia="de-DE"/>
        </w:rPr>
        <w:t xml:space="preserve"> zwei Produktionen von einem</w:t>
      </w:r>
      <w:r w:rsidR="0093620C">
        <w:rPr>
          <w:rFonts w:ascii="Arial" w:eastAsia="Times New Roman" w:hAnsi="Arial"/>
          <w:sz w:val="24"/>
          <w:szCs w:val="24"/>
          <w:lang w:eastAsia="de-DE"/>
        </w:rPr>
        <w:t xml:space="preserve"> </w:t>
      </w:r>
      <w:r w:rsidR="00D5685C">
        <w:rPr>
          <w:rFonts w:ascii="Arial" w:eastAsia="Times New Roman" w:hAnsi="Arial"/>
          <w:sz w:val="24"/>
          <w:szCs w:val="24"/>
          <w:lang w:eastAsia="de-DE"/>
        </w:rPr>
        <w:t>professionellen Ensemble</w:t>
      </w:r>
      <w:r w:rsidR="00697E92" w:rsidRPr="00697E92">
        <w:rPr>
          <w:rFonts w:ascii="Arial" w:eastAsia="Times New Roman" w:hAnsi="Arial"/>
          <w:sz w:val="24"/>
          <w:szCs w:val="24"/>
          <w:lang w:eastAsia="de-DE"/>
        </w:rPr>
        <w:t xml:space="preserve"> </w:t>
      </w:r>
      <w:r w:rsidR="00D5685C">
        <w:rPr>
          <w:rFonts w:ascii="Arial" w:eastAsia="Times New Roman" w:hAnsi="Arial"/>
          <w:sz w:val="24"/>
          <w:szCs w:val="24"/>
          <w:lang w:eastAsia="de-DE"/>
        </w:rPr>
        <w:t>dar</w:t>
      </w:r>
      <w:r w:rsidR="00697E92" w:rsidRPr="00567006">
        <w:rPr>
          <w:rFonts w:ascii="Arial" w:eastAsia="Times New Roman" w:hAnsi="Arial"/>
          <w:sz w:val="24"/>
          <w:szCs w:val="24"/>
          <w:lang w:eastAsia="de-DE"/>
        </w:rPr>
        <w:t>geboten.</w:t>
      </w:r>
      <w:bookmarkStart w:id="0" w:name="_GoBack"/>
      <w:bookmarkEnd w:id="0"/>
    </w:p>
    <w:p w:rsidR="00191BEF" w:rsidRDefault="00191BEF" w:rsidP="00191BEF">
      <w:pPr>
        <w:pStyle w:val="Anrede"/>
        <w:rPr>
          <w:rFonts w:ascii="Arial" w:eastAsia="Times New Roman" w:hAnsi="Arial"/>
          <w:sz w:val="24"/>
          <w:szCs w:val="24"/>
          <w:lang w:eastAsia="de-DE"/>
        </w:rPr>
      </w:pPr>
    </w:p>
    <w:p w:rsidR="00E81CAD" w:rsidRDefault="00567006" w:rsidP="007F70A4">
      <w:pPr>
        <w:pStyle w:val="Anrede"/>
        <w:rPr>
          <w:rFonts w:ascii="Arial" w:eastAsia="Times New Roman" w:hAnsi="Arial"/>
          <w:sz w:val="24"/>
          <w:szCs w:val="24"/>
          <w:lang w:eastAsia="de-DE"/>
        </w:rPr>
      </w:pPr>
      <w:r w:rsidRPr="00567006">
        <w:rPr>
          <w:rFonts w:ascii="Arial" w:eastAsia="Times New Roman" w:hAnsi="Arial"/>
          <w:sz w:val="24"/>
          <w:szCs w:val="24"/>
          <w:lang w:eastAsia="de-DE"/>
        </w:rPr>
        <w:t xml:space="preserve">Um 17 Uhr wird für Kinder ab 5 Jahren „Don Quijote“ nach dem berühmten Ritterroman von Cervantes aufgeführt. Das Stück von Joachim Henn handelt von Don Alonso, </w:t>
      </w:r>
      <w:r w:rsidR="000463AF">
        <w:rPr>
          <w:rFonts w:ascii="Arial" w:eastAsia="Times New Roman" w:hAnsi="Arial"/>
          <w:sz w:val="24"/>
          <w:szCs w:val="24"/>
          <w:lang w:eastAsia="de-DE"/>
        </w:rPr>
        <w:t xml:space="preserve">der </w:t>
      </w:r>
      <w:r w:rsidRPr="00567006">
        <w:rPr>
          <w:rFonts w:ascii="Arial" w:eastAsia="Times New Roman" w:hAnsi="Arial"/>
          <w:sz w:val="24"/>
          <w:szCs w:val="24"/>
          <w:lang w:eastAsia="de-DE"/>
        </w:rPr>
        <w:t xml:space="preserve">Ritterromane </w:t>
      </w:r>
      <w:r w:rsidR="00F431A3">
        <w:rPr>
          <w:rFonts w:ascii="Arial" w:eastAsia="Times New Roman" w:hAnsi="Arial"/>
          <w:sz w:val="24"/>
          <w:szCs w:val="24"/>
          <w:lang w:eastAsia="de-DE"/>
        </w:rPr>
        <w:t>liebt</w:t>
      </w:r>
      <w:r w:rsidRPr="00567006">
        <w:rPr>
          <w:rFonts w:ascii="Arial" w:eastAsia="Times New Roman" w:hAnsi="Arial"/>
          <w:sz w:val="24"/>
          <w:szCs w:val="24"/>
          <w:lang w:eastAsia="de-DE"/>
        </w:rPr>
        <w:t xml:space="preserve">. </w:t>
      </w:r>
      <w:r w:rsidR="00591F8B">
        <w:rPr>
          <w:rFonts w:ascii="Arial" w:eastAsia="Times New Roman" w:hAnsi="Arial"/>
          <w:sz w:val="24"/>
          <w:szCs w:val="24"/>
          <w:lang w:eastAsia="de-DE"/>
        </w:rPr>
        <w:t>Seine</w:t>
      </w:r>
      <w:r w:rsidRPr="00567006">
        <w:rPr>
          <w:rFonts w:ascii="Arial" w:eastAsia="Times New Roman" w:hAnsi="Arial"/>
          <w:sz w:val="24"/>
          <w:szCs w:val="24"/>
          <w:lang w:eastAsia="de-DE"/>
        </w:rPr>
        <w:t xml:space="preserve"> Sehnsucht, selbst ein Ritter zu sein, der böse Zauberer besiegt, Riesen erschlägt und natürlich um das Herz der edelsten Dame kämpft, ist gewaltig. Der </w:t>
      </w:r>
      <w:r w:rsidR="00A63384">
        <w:rPr>
          <w:rFonts w:ascii="Arial" w:eastAsia="Times New Roman" w:hAnsi="Arial"/>
          <w:sz w:val="24"/>
          <w:szCs w:val="24"/>
          <w:lang w:eastAsia="de-DE"/>
        </w:rPr>
        <w:t>Arbeitsa</w:t>
      </w:r>
      <w:r w:rsidRPr="00567006">
        <w:rPr>
          <w:rFonts w:ascii="Arial" w:eastAsia="Times New Roman" w:hAnsi="Arial"/>
          <w:sz w:val="24"/>
          <w:szCs w:val="24"/>
          <w:lang w:eastAsia="de-DE"/>
        </w:rPr>
        <w:t xml:space="preserve">lltag auf der Wertstoffsammelstelle sieht jedoch ganz anders aus, bis ihn die eigene Fantasie übermannt und er selbst als Ritter Don Quijote auszieht, um Abenteuer zu erleben. Da kommt auch Kollege Sancho nicht aus und muss als Knappe und Wegbegleiter herhalten – ob er will oder nicht. Für </w:t>
      </w:r>
      <w:r w:rsidR="00A63384">
        <w:rPr>
          <w:rFonts w:ascii="Arial" w:eastAsia="Times New Roman" w:hAnsi="Arial"/>
          <w:sz w:val="24"/>
          <w:szCs w:val="24"/>
          <w:lang w:eastAsia="de-DE"/>
        </w:rPr>
        <w:t xml:space="preserve">die Regisseurin </w:t>
      </w:r>
      <w:r w:rsidRPr="00567006">
        <w:rPr>
          <w:rFonts w:ascii="Arial" w:eastAsia="Times New Roman" w:hAnsi="Arial"/>
          <w:sz w:val="24"/>
          <w:szCs w:val="24"/>
          <w:lang w:eastAsia="de-DE"/>
        </w:rPr>
        <w:t xml:space="preserve">Susanne Schemschies, die am Gärtnerplatztheater in München die Sparte Kinder- und Jugendtheater leitet, ist es die erste Mitarbeit bei </w:t>
      </w:r>
      <w:proofErr w:type="spellStart"/>
      <w:r w:rsidRPr="00567006">
        <w:rPr>
          <w:rFonts w:ascii="Arial" w:eastAsia="Times New Roman" w:hAnsi="Arial"/>
          <w:sz w:val="24"/>
          <w:szCs w:val="24"/>
          <w:lang w:eastAsia="de-DE"/>
        </w:rPr>
        <w:t>KULTURmobil</w:t>
      </w:r>
      <w:proofErr w:type="spellEnd"/>
      <w:r w:rsidRPr="00567006">
        <w:rPr>
          <w:rFonts w:ascii="Arial" w:eastAsia="Times New Roman" w:hAnsi="Arial"/>
          <w:sz w:val="24"/>
          <w:szCs w:val="24"/>
          <w:lang w:eastAsia="de-DE"/>
        </w:rPr>
        <w:t xml:space="preserve">. In ihrer Inszenierung </w:t>
      </w:r>
      <w:r w:rsidR="000203B4">
        <w:rPr>
          <w:rFonts w:ascii="Arial" w:eastAsia="Times New Roman" w:hAnsi="Arial"/>
          <w:sz w:val="24"/>
          <w:szCs w:val="24"/>
          <w:lang w:eastAsia="de-DE"/>
        </w:rPr>
        <w:t xml:space="preserve">behandelt sie </w:t>
      </w:r>
      <w:r w:rsidRPr="00567006">
        <w:rPr>
          <w:rFonts w:ascii="Arial" w:eastAsia="Times New Roman" w:hAnsi="Arial"/>
          <w:sz w:val="24"/>
          <w:szCs w:val="24"/>
          <w:lang w:eastAsia="de-DE"/>
        </w:rPr>
        <w:t xml:space="preserve">die Flucht aus dem Alltag, die Sehnsucht ein anderer zu sein und die Frage nach den Grenzen der Fantasie </w:t>
      </w:r>
      <w:proofErr w:type="gramStart"/>
      <w:r w:rsidRPr="00567006">
        <w:rPr>
          <w:rFonts w:ascii="Arial" w:eastAsia="Times New Roman" w:hAnsi="Arial"/>
          <w:sz w:val="24"/>
          <w:szCs w:val="24"/>
          <w:lang w:eastAsia="de-DE"/>
        </w:rPr>
        <w:t>auf hei</w:t>
      </w:r>
      <w:r w:rsidR="000203B4">
        <w:rPr>
          <w:rFonts w:ascii="Arial" w:eastAsia="Times New Roman" w:hAnsi="Arial"/>
          <w:sz w:val="24"/>
          <w:szCs w:val="24"/>
          <w:lang w:eastAsia="de-DE"/>
        </w:rPr>
        <w:t>tere</w:t>
      </w:r>
      <w:proofErr w:type="gramEnd"/>
      <w:r w:rsidR="000203B4">
        <w:rPr>
          <w:rFonts w:ascii="Arial" w:eastAsia="Times New Roman" w:hAnsi="Arial"/>
          <w:sz w:val="24"/>
          <w:szCs w:val="24"/>
          <w:lang w:eastAsia="de-DE"/>
        </w:rPr>
        <w:t xml:space="preserve"> und teils urkomische Weise</w:t>
      </w:r>
      <w:r w:rsidRPr="00567006">
        <w:rPr>
          <w:rFonts w:ascii="Arial" w:eastAsia="Times New Roman" w:hAnsi="Arial"/>
          <w:sz w:val="24"/>
          <w:szCs w:val="24"/>
          <w:lang w:eastAsia="de-DE"/>
        </w:rPr>
        <w:t>.</w:t>
      </w:r>
    </w:p>
    <w:p w:rsidR="00B860F1" w:rsidRPr="00B860F1" w:rsidRDefault="00B860F1" w:rsidP="00B860F1">
      <w:pPr>
        <w:pStyle w:val="Anrede"/>
        <w:rPr>
          <w:rFonts w:ascii="Arial" w:eastAsia="Times New Roman" w:hAnsi="Arial"/>
          <w:sz w:val="24"/>
          <w:szCs w:val="24"/>
          <w:lang w:eastAsia="de-DE"/>
        </w:rPr>
      </w:pPr>
    </w:p>
    <w:p w:rsidR="008A08DD" w:rsidRDefault="00E66889" w:rsidP="008A08DD">
      <w:pPr>
        <w:pStyle w:val="Anrede"/>
        <w:rPr>
          <w:rFonts w:ascii="Arial" w:eastAsia="Times New Roman" w:hAnsi="Arial"/>
          <w:sz w:val="24"/>
          <w:szCs w:val="24"/>
          <w:lang w:eastAsia="de-DE"/>
        </w:rPr>
      </w:pPr>
      <w:r w:rsidRPr="00567006">
        <w:rPr>
          <w:rFonts w:ascii="Arial" w:eastAsia="Times New Roman" w:hAnsi="Arial"/>
          <w:sz w:val="24"/>
          <w:szCs w:val="24"/>
          <w:lang w:eastAsia="de-DE"/>
        </w:rPr>
        <w:t xml:space="preserve">Beim diesjährigen Abendprogramm kommt anschließend mit </w:t>
      </w:r>
      <w:r w:rsidR="00E540A8" w:rsidRPr="00E540A8">
        <w:rPr>
          <w:rFonts w:ascii="Arial" w:eastAsia="Times New Roman" w:hAnsi="Arial"/>
          <w:sz w:val="24"/>
          <w:szCs w:val="24"/>
          <w:lang w:eastAsia="de-DE"/>
        </w:rPr>
        <w:t xml:space="preserve">Molières „Der eingebildete Kranke“ </w:t>
      </w:r>
      <w:r w:rsidR="00E540A8">
        <w:rPr>
          <w:rFonts w:ascii="Arial" w:eastAsia="Times New Roman" w:hAnsi="Arial"/>
          <w:sz w:val="24"/>
          <w:szCs w:val="24"/>
          <w:lang w:eastAsia="de-DE"/>
        </w:rPr>
        <w:t xml:space="preserve">eine der bekanntesten </w:t>
      </w:r>
      <w:r w:rsidR="002C06ED">
        <w:rPr>
          <w:rFonts w:ascii="Arial" w:eastAsia="Times New Roman" w:hAnsi="Arial"/>
          <w:sz w:val="24"/>
          <w:szCs w:val="24"/>
          <w:lang w:eastAsia="de-DE"/>
        </w:rPr>
        <w:t>Komödien</w:t>
      </w:r>
      <w:r w:rsidR="00E540A8">
        <w:rPr>
          <w:rFonts w:ascii="Arial" w:eastAsia="Times New Roman" w:hAnsi="Arial"/>
          <w:sz w:val="24"/>
          <w:szCs w:val="24"/>
          <w:lang w:eastAsia="de-DE"/>
        </w:rPr>
        <w:t xml:space="preserve"> des großen Theaterautors </w:t>
      </w:r>
      <w:r w:rsidRPr="00567006">
        <w:rPr>
          <w:rFonts w:ascii="Arial" w:eastAsia="Times New Roman" w:hAnsi="Arial"/>
          <w:sz w:val="24"/>
          <w:szCs w:val="24"/>
          <w:lang w:eastAsia="de-DE"/>
        </w:rPr>
        <w:t xml:space="preserve">auf die Bühne. </w:t>
      </w:r>
      <w:r w:rsidR="008C43D5" w:rsidRPr="00567006">
        <w:rPr>
          <w:rFonts w:ascii="Arial" w:eastAsia="Times New Roman" w:hAnsi="Arial"/>
          <w:sz w:val="24"/>
          <w:szCs w:val="24"/>
          <w:lang w:eastAsia="de-DE"/>
        </w:rPr>
        <w:t>Ab 20 </w:t>
      </w:r>
      <w:r w:rsidR="006E47D3" w:rsidRPr="00567006">
        <w:rPr>
          <w:rFonts w:ascii="Arial" w:eastAsia="Times New Roman" w:hAnsi="Arial"/>
          <w:sz w:val="24"/>
          <w:szCs w:val="24"/>
          <w:lang w:eastAsia="de-DE"/>
        </w:rPr>
        <w:t xml:space="preserve">Uhr </w:t>
      </w:r>
      <w:r w:rsidR="00AE1923" w:rsidRPr="00567006">
        <w:rPr>
          <w:rFonts w:ascii="Arial" w:eastAsia="Times New Roman" w:hAnsi="Arial"/>
          <w:sz w:val="24"/>
          <w:szCs w:val="24"/>
          <w:lang w:eastAsia="de-DE"/>
        </w:rPr>
        <w:t>darf sich das Publikum auf</w:t>
      </w:r>
      <w:r w:rsidR="00540F9A">
        <w:rPr>
          <w:rFonts w:ascii="Arial" w:eastAsia="Times New Roman" w:hAnsi="Arial"/>
          <w:sz w:val="24"/>
          <w:szCs w:val="24"/>
          <w:lang w:eastAsia="de-DE"/>
        </w:rPr>
        <w:t xml:space="preserve"> einen Hypochonder in Hochform freuen, der sein</w:t>
      </w:r>
      <w:r w:rsidR="00346E5C">
        <w:rPr>
          <w:rFonts w:ascii="Arial" w:eastAsia="Times New Roman" w:hAnsi="Arial"/>
          <w:sz w:val="24"/>
          <w:szCs w:val="24"/>
          <w:lang w:eastAsia="de-DE"/>
        </w:rPr>
        <w:t>em</w:t>
      </w:r>
      <w:r w:rsidR="00540F9A">
        <w:rPr>
          <w:rFonts w:ascii="Arial" w:eastAsia="Times New Roman" w:hAnsi="Arial"/>
          <w:sz w:val="24"/>
          <w:szCs w:val="24"/>
          <w:lang w:eastAsia="de-DE"/>
        </w:rPr>
        <w:t xml:space="preserve"> Umfeld </w:t>
      </w:r>
      <w:r w:rsidR="00346E5C">
        <w:rPr>
          <w:rFonts w:ascii="Arial" w:eastAsia="Times New Roman" w:hAnsi="Arial"/>
          <w:sz w:val="24"/>
          <w:szCs w:val="24"/>
          <w:lang w:eastAsia="de-DE"/>
        </w:rPr>
        <w:t xml:space="preserve">mit immer neuen </w:t>
      </w:r>
      <w:r w:rsidR="00AA7A88">
        <w:rPr>
          <w:rFonts w:ascii="Arial" w:eastAsia="Times New Roman" w:hAnsi="Arial"/>
          <w:sz w:val="24"/>
          <w:szCs w:val="24"/>
          <w:lang w:eastAsia="de-DE"/>
        </w:rPr>
        <w:t>Befindlichkeiten</w:t>
      </w:r>
      <w:r w:rsidR="00530C81">
        <w:rPr>
          <w:rFonts w:ascii="Arial" w:eastAsia="Times New Roman" w:hAnsi="Arial"/>
          <w:sz w:val="24"/>
          <w:szCs w:val="24"/>
          <w:lang w:eastAsia="de-DE"/>
        </w:rPr>
        <w:t xml:space="preserve"> </w:t>
      </w:r>
      <w:r w:rsidR="00346E5C">
        <w:rPr>
          <w:rFonts w:ascii="Arial" w:eastAsia="Times New Roman" w:hAnsi="Arial"/>
          <w:sz w:val="24"/>
          <w:szCs w:val="24"/>
          <w:lang w:eastAsia="de-DE"/>
        </w:rPr>
        <w:t>den Verstand raubt</w:t>
      </w:r>
      <w:r w:rsidR="00540F9A">
        <w:rPr>
          <w:rFonts w:ascii="Arial" w:eastAsia="Times New Roman" w:hAnsi="Arial"/>
          <w:sz w:val="24"/>
          <w:szCs w:val="24"/>
          <w:lang w:eastAsia="de-DE"/>
        </w:rPr>
        <w:t xml:space="preserve">. </w:t>
      </w:r>
      <w:r w:rsidR="00191625">
        <w:rPr>
          <w:rFonts w:ascii="Arial" w:eastAsia="Times New Roman" w:hAnsi="Arial"/>
          <w:sz w:val="24"/>
          <w:szCs w:val="24"/>
          <w:lang w:eastAsia="de-DE"/>
        </w:rPr>
        <w:t>Zu leiden hat darunter insbesondere die Tochter, d</w:t>
      </w:r>
      <w:r w:rsidR="007B126C">
        <w:rPr>
          <w:rFonts w:ascii="Arial" w:eastAsia="Times New Roman" w:hAnsi="Arial"/>
          <w:sz w:val="24"/>
          <w:szCs w:val="24"/>
          <w:lang w:eastAsia="de-DE"/>
        </w:rPr>
        <w:t>eren Liebesglück in den Plänen des</w:t>
      </w:r>
      <w:r w:rsidR="001F394D">
        <w:rPr>
          <w:rFonts w:ascii="Arial" w:eastAsia="Times New Roman" w:hAnsi="Arial"/>
          <w:sz w:val="24"/>
          <w:szCs w:val="24"/>
          <w:lang w:eastAsia="de-DE"/>
        </w:rPr>
        <w:t xml:space="preserve"> ego</w:t>
      </w:r>
      <w:r w:rsidR="007B126C">
        <w:rPr>
          <w:rFonts w:ascii="Arial" w:eastAsia="Times New Roman" w:hAnsi="Arial"/>
          <w:sz w:val="24"/>
          <w:szCs w:val="24"/>
          <w:lang w:eastAsia="de-DE"/>
        </w:rPr>
        <w:t>zentrischen Vaters keine Rolle spielt</w:t>
      </w:r>
      <w:r w:rsidR="00AA7A88">
        <w:rPr>
          <w:rFonts w:ascii="Arial" w:eastAsia="Times New Roman" w:hAnsi="Arial"/>
          <w:sz w:val="24"/>
          <w:szCs w:val="24"/>
          <w:lang w:eastAsia="de-DE"/>
        </w:rPr>
        <w:t>.</w:t>
      </w:r>
      <w:r w:rsidR="00E75A78">
        <w:rPr>
          <w:rFonts w:ascii="Arial" w:eastAsia="Times New Roman" w:hAnsi="Arial"/>
          <w:sz w:val="24"/>
          <w:szCs w:val="24"/>
          <w:lang w:eastAsia="de-DE"/>
        </w:rPr>
        <w:t xml:space="preserve"> </w:t>
      </w:r>
      <w:r w:rsidR="009932BE">
        <w:rPr>
          <w:rFonts w:ascii="Arial" w:eastAsia="Times New Roman" w:hAnsi="Arial"/>
          <w:sz w:val="24"/>
          <w:szCs w:val="24"/>
          <w:lang w:eastAsia="de-DE"/>
        </w:rPr>
        <w:t xml:space="preserve">Richtig in Bewegung geraten die Dinge, wenn dann auch noch der durchtriebene Leibarzt und die zwielichtige Stiefmutter anfangen, ihre Ziele mit Nachdruck zu verfolgen. </w:t>
      </w:r>
      <w:r w:rsidR="00EE6205" w:rsidRPr="00567006">
        <w:rPr>
          <w:rFonts w:ascii="Arial" w:eastAsia="Times New Roman" w:hAnsi="Arial"/>
          <w:sz w:val="24"/>
          <w:szCs w:val="24"/>
          <w:lang w:eastAsia="de-DE"/>
        </w:rPr>
        <w:t xml:space="preserve">Regisseur </w:t>
      </w:r>
      <w:r w:rsidR="00E75A78">
        <w:rPr>
          <w:rFonts w:ascii="Arial" w:eastAsia="Times New Roman" w:hAnsi="Arial"/>
          <w:sz w:val="24"/>
          <w:szCs w:val="24"/>
          <w:lang w:eastAsia="de-DE"/>
        </w:rPr>
        <w:t xml:space="preserve">Achim Bieler, </w:t>
      </w:r>
      <w:r w:rsidR="00E75A78" w:rsidRPr="00E75A78">
        <w:rPr>
          <w:rFonts w:ascii="Arial" w:eastAsia="Times New Roman" w:hAnsi="Arial"/>
          <w:sz w:val="24"/>
          <w:szCs w:val="24"/>
          <w:lang w:eastAsia="de-DE"/>
        </w:rPr>
        <w:t xml:space="preserve">der </w:t>
      </w:r>
      <w:r w:rsidR="00D07B80">
        <w:rPr>
          <w:rFonts w:ascii="Arial" w:eastAsia="Times New Roman" w:hAnsi="Arial"/>
          <w:sz w:val="24"/>
          <w:szCs w:val="24"/>
          <w:lang w:eastAsia="de-DE"/>
        </w:rPr>
        <w:t xml:space="preserve">sonst </w:t>
      </w:r>
      <w:r w:rsidR="00E75A78" w:rsidRPr="00E75A78">
        <w:rPr>
          <w:rFonts w:ascii="Arial" w:eastAsia="Times New Roman" w:hAnsi="Arial"/>
          <w:sz w:val="24"/>
          <w:szCs w:val="24"/>
          <w:lang w:eastAsia="de-DE"/>
        </w:rPr>
        <w:t>an der Passauer</w:t>
      </w:r>
      <w:r w:rsidR="00E75A78">
        <w:rPr>
          <w:rFonts w:ascii="Arial" w:eastAsia="Times New Roman" w:hAnsi="Arial"/>
          <w:sz w:val="24"/>
          <w:szCs w:val="24"/>
          <w:lang w:eastAsia="de-DE"/>
        </w:rPr>
        <w:t xml:space="preserve"> </w:t>
      </w:r>
      <w:proofErr w:type="spellStart"/>
      <w:r w:rsidR="00E75A78" w:rsidRPr="00E75A78">
        <w:rPr>
          <w:rFonts w:ascii="Arial" w:eastAsia="Times New Roman" w:hAnsi="Arial"/>
          <w:sz w:val="24"/>
          <w:szCs w:val="24"/>
          <w:lang w:eastAsia="de-DE"/>
        </w:rPr>
        <w:t>Athanor</w:t>
      </w:r>
      <w:proofErr w:type="spellEnd"/>
      <w:r w:rsidR="00E75A78" w:rsidRPr="00E75A78">
        <w:rPr>
          <w:rFonts w:ascii="Arial" w:eastAsia="Times New Roman" w:hAnsi="Arial"/>
          <w:sz w:val="24"/>
          <w:szCs w:val="24"/>
          <w:lang w:eastAsia="de-DE"/>
        </w:rPr>
        <w:t xml:space="preserve"> Akademie den</w:t>
      </w:r>
      <w:r w:rsidR="00E75A78">
        <w:rPr>
          <w:rFonts w:ascii="Arial" w:eastAsia="Times New Roman" w:hAnsi="Arial"/>
          <w:sz w:val="24"/>
          <w:szCs w:val="24"/>
          <w:lang w:eastAsia="de-DE"/>
        </w:rPr>
        <w:t xml:space="preserve"> </w:t>
      </w:r>
      <w:r w:rsidR="00E75A78" w:rsidRPr="00E75A78">
        <w:rPr>
          <w:rFonts w:ascii="Arial" w:eastAsia="Times New Roman" w:hAnsi="Arial"/>
          <w:sz w:val="24"/>
          <w:szCs w:val="24"/>
          <w:lang w:eastAsia="de-DE"/>
        </w:rPr>
        <w:t>Fachbereich</w:t>
      </w:r>
      <w:r w:rsidR="00E75A78">
        <w:rPr>
          <w:rFonts w:ascii="Arial" w:eastAsia="Times New Roman" w:hAnsi="Arial"/>
          <w:sz w:val="24"/>
          <w:szCs w:val="24"/>
          <w:lang w:eastAsia="de-DE"/>
        </w:rPr>
        <w:t xml:space="preserve"> </w:t>
      </w:r>
      <w:r w:rsidR="00E75A78" w:rsidRPr="00E75A78">
        <w:rPr>
          <w:rFonts w:ascii="Arial" w:eastAsia="Times New Roman" w:hAnsi="Arial"/>
          <w:sz w:val="24"/>
          <w:szCs w:val="24"/>
          <w:lang w:eastAsia="de-DE"/>
        </w:rPr>
        <w:t>Regie leitet,</w:t>
      </w:r>
      <w:r w:rsidR="00E75A78">
        <w:rPr>
          <w:rFonts w:ascii="Arial" w:eastAsia="Times New Roman" w:hAnsi="Arial"/>
          <w:sz w:val="24"/>
          <w:szCs w:val="24"/>
          <w:lang w:eastAsia="de-DE"/>
        </w:rPr>
        <w:t xml:space="preserve"> </w:t>
      </w:r>
      <w:r w:rsidR="00083B17">
        <w:rPr>
          <w:rFonts w:ascii="Arial" w:eastAsia="Times New Roman" w:hAnsi="Arial"/>
          <w:sz w:val="24"/>
          <w:szCs w:val="24"/>
          <w:lang w:eastAsia="de-DE"/>
        </w:rPr>
        <w:t xml:space="preserve">hatte großen Spaß daran, die </w:t>
      </w:r>
      <w:r w:rsidR="002E327B">
        <w:rPr>
          <w:rFonts w:ascii="Arial" w:eastAsia="Times New Roman" w:hAnsi="Arial"/>
          <w:sz w:val="24"/>
          <w:szCs w:val="24"/>
          <w:lang w:eastAsia="de-DE"/>
        </w:rPr>
        <w:t>verschiedenen Facetten der m</w:t>
      </w:r>
      <w:r w:rsidR="00083B17">
        <w:rPr>
          <w:rFonts w:ascii="Arial" w:eastAsia="Times New Roman" w:hAnsi="Arial"/>
          <w:sz w:val="24"/>
          <w:szCs w:val="24"/>
          <w:lang w:eastAsia="de-DE"/>
        </w:rPr>
        <w:t>eisterhaft angelegten Charaktere</w:t>
      </w:r>
      <w:r w:rsidR="002C5156">
        <w:rPr>
          <w:rFonts w:ascii="Arial" w:eastAsia="Times New Roman" w:hAnsi="Arial"/>
          <w:sz w:val="24"/>
          <w:szCs w:val="24"/>
          <w:lang w:eastAsia="de-DE"/>
        </w:rPr>
        <w:t xml:space="preserve"> zusammen mit dem Ensemble a</w:t>
      </w:r>
      <w:r w:rsidR="00083B17">
        <w:rPr>
          <w:rFonts w:ascii="Arial" w:eastAsia="Times New Roman" w:hAnsi="Arial"/>
          <w:sz w:val="24"/>
          <w:szCs w:val="24"/>
          <w:lang w:eastAsia="de-DE"/>
        </w:rPr>
        <w:t>uszuarbeiten</w:t>
      </w:r>
      <w:r w:rsidR="00BD7446">
        <w:rPr>
          <w:rFonts w:ascii="Arial" w:eastAsia="Times New Roman" w:hAnsi="Arial"/>
          <w:sz w:val="24"/>
          <w:szCs w:val="24"/>
          <w:lang w:eastAsia="de-DE"/>
        </w:rPr>
        <w:t xml:space="preserve"> und in eine zeitgemäße Form zu bringen</w:t>
      </w:r>
      <w:r w:rsidR="002C5156">
        <w:rPr>
          <w:rFonts w:ascii="Arial" w:eastAsia="Times New Roman" w:hAnsi="Arial"/>
          <w:sz w:val="24"/>
          <w:szCs w:val="24"/>
          <w:lang w:eastAsia="de-DE"/>
        </w:rPr>
        <w:t xml:space="preserve">. Er </w:t>
      </w:r>
      <w:r w:rsidR="002E327B" w:rsidRPr="002E327B">
        <w:rPr>
          <w:rFonts w:ascii="Arial" w:eastAsia="Times New Roman" w:hAnsi="Arial"/>
          <w:sz w:val="24"/>
          <w:szCs w:val="24"/>
          <w:lang w:eastAsia="de-DE"/>
        </w:rPr>
        <w:t>freut sich darauf</w:t>
      </w:r>
      <w:r w:rsidR="002C5156">
        <w:rPr>
          <w:rFonts w:ascii="Arial" w:eastAsia="Times New Roman" w:hAnsi="Arial"/>
          <w:sz w:val="24"/>
          <w:szCs w:val="24"/>
          <w:lang w:eastAsia="de-DE"/>
        </w:rPr>
        <w:t>,</w:t>
      </w:r>
      <w:r w:rsidR="002E327B" w:rsidRPr="002E327B">
        <w:rPr>
          <w:rFonts w:ascii="Arial" w:eastAsia="Times New Roman" w:hAnsi="Arial"/>
          <w:sz w:val="24"/>
          <w:szCs w:val="24"/>
          <w:lang w:eastAsia="de-DE"/>
        </w:rPr>
        <w:t xml:space="preserve"> </w:t>
      </w:r>
      <w:r w:rsidR="002C5156">
        <w:rPr>
          <w:rFonts w:ascii="Arial" w:eastAsia="Times New Roman" w:hAnsi="Arial"/>
          <w:sz w:val="24"/>
          <w:szCs w:val="24"/>
          <w:lang w:eastAsia="de-DE"/>
        </w:rPr>
        <w:t xml:space="preserve">mit </w:t>
      </w:r>
      <w:r w:rsidR="00B93E4F">
        <w:rPr>
          <w:rFonts w:ascii="Arial" w:eastAsia="Times New Roman" w:hAnsi="Arial"/>
          <w:sz w:val="24"/>
          <w:szCs w:val="24"/>
          <w:lang w:eastAsia="de-DE"/>
        </w:rPr>
        <w:t>seiner Inszenierung</w:t>
      </w:r>
      <w:r w:rsidR="0050289A">
        <w:rPr>
          <w:rFonts w:ascii="Arial" w:eastAsia="Times New Roman" w:hAnsi="Arial"/>
          <w:sz w:val="24"/>
          <w:szCs w:val="24"/>
          <w:lang w:eastAsia="de-DE"/>
        </w:rPr>
        <w:t xml:space="preserve"> des Klassikers</w:t>
      </w:r>
      <w:r w:rsidR="00B93E4F">
        <w:rPr>
          <w:rFonts w:ascii="Arial" w:eastAsia="Times New Roman" w:hAnsi="Arial"/>
          <w:sz w:val="24"/>
          <w:szCs w:val="24"/>
          <w:lang w:eastAsia="de-DE"/>
        </w:rPr>
        <w:t xml:space="preserve"> den Sommer über für unterhaltsame Theaterabende </w:t>
      </w:r>
      <w:r w:rsidR="006E2C94">
        <w:rPr>
          <w:rFonts w:ascii="Arial" w:eastAsia="Times New Roman" w:hAnsi="Arial"/>
          <w:sz w:val="24"/>
          <w:szCs w:val="24"/>
          <w:lang w:eastAsia="de-DE"/>
        </w:rPr>
        <w:t>in ganz Niederbayern zu sorgen.</w:t>
      </w:r>
    </w:p>
    <w:p w:rsidR="008A08DD" w:rsidRDefault="008A08DD" w:rsidP="008A08DD">
      <w:pPr>
        <w:pStyle w:val="Anrede"/>
        <w:rPr>
          <w:rFonts w:ascii="Arial" w:eastAsia="Times New Roman" w:hAnsi="Arial"/>
          <w:sz w:val="24"/>
          <w:szCs w:val="24"/>
          <w:lang w:eastAsia="de-DE"/>
        </w:rPr>
      </w:pPr>
    </w:p>
    <w:p w:rsidR="00EE6205" w:rsidRDefault="00EE6205" w:rsidP="008A08DD">
      <w:pPr>
        <w:pStyle w:val="Anrede"/>
        <w:rPr>
          <w:rFonts w:ascii="Arial" w:hAnsi="Arial"/>
          <w:color w:val="000000" w:themeColor="text1"/>
          <w:sz w:val="24"/>
          <w:szCs w:val="24"/>
        </w:rPr>
      </w:pPr>
      <w:r>
        <w:rPr>
          <w:rFonts w:ascii="Arial" w:hAnsi="Arial"/>
          <w:color w:val="000000" w:themeColor="text1"/>
          <w:sz w:val="24"/>
          <w:szCs w:val="24"/>
        </w:rPr>
        <w:t>Der</w:t>
      </w:r>
      <w:r w:rsidRPr="008217B3">
        <w:rPr>
          <w:rFonts w:ascii="Arial" w:hAnsi="Arial"/>
          <w:color w:val="000000" w:themeColor="text1"/>
          <w:sz w:val="24"/>
          <w:szCs w:val="24"/>
        </w:rPr>
        <w:t xml:space="preserve"> Spielplan</w:t>
      </w:r>
      <w:r>
        <w:rPr>
          <w:rFonts w:ascii="Arial" w:hAnsi="Arial"/>
          <w:color w:val="000000" w:themeColor="text1"/>
          <w:sz w:val="24"/>
          <w:szCs w:val="24"/>
        </w:rPr>
        <w:t xml:space="preserve"> mit den insgesamt 30 Gastspielorten </w:t>
      </w:r>
      <w:r w:rsidRPr="008217B3">
        <w:rPr>
          <w:rFonts w:ascii="Arial" w:hAnsi="Arial"/>
          <w:color w:val="000000" w:themeColor="text1"/>
          <w:sz w:val="24"/>
          <w:szCs w:val="24"/>
        </w:rPr>
        <w:t xml:space="preserve">und viele weitere Informationen </w:t>
      </w:r>
      <w:r>
        <w:rPr>
          <w:rFonts w:ascii="Arial" w:hAnsi="Arial"/>
          <w:color w:val="000000" w:themeColor="text1"/>
          <w:sz w:val="24"/>
          <w:szCs w:val="24"/>
        </w:rPr>
        <w:t xml:space="preserve">sind unter </w:t>
      </w:r>
      <w:hyperlink r:id="rId8" w:history="1">
        <w:r w:rsidRPr="00EF3797">
          <w:rPr>
            <w:rStyle w:val="Hyperlink"/>
            <w:rFonts w:ascii="Arial" w:hAnsi="Arial"/>
            <w:sz w:val="24"/>
            <w:szCs w:val="24"/>
          </w:rPr>
          <w:t>www.kulturmobil.de</w:t>
        </w:r>
      </w:hyperlink>
      <w:r>
        <w:rPr>
          <w:rFonts w:ascii="Arial" w:hAnsi="Arial"/>
          <w:color w:val="000000" w:themeColor="text1"/>
          <w:sz w:val="24"/>
          <w:szCs w:val="24"/>
        </w:rPr>
        <w:t xml:space="preserve"> zu finden</w:t>
      </w:r>
      <w:r w:rsidRPr="008217B3">
        <w:rPr>
          <w:rFonts w:ascii="Arial" w:hAnsi="Arial"/>
          <w:color w:val="000000" w:themeColor="text1"/>
          <w:sz w:val="24"/>
          <w:szCs w:val="24"/>
        </w:rPr>
        <w:t>.</w:t>
      </w:r>
    </w:p>
    <w:p w:rsidR="00EE6205" w:rsidRDefault="00EE6205" w:rsidP="007A3E92">
      <w:pPr>
        <w:rPr>
          <w:rFonts w:ascii="Arial" w:eastAsia="Times New Roman" w:hAnsi="Arial" w:cstheme="minorBidi"/>
          <w:sz w:val="24"/>
          <w:szCs w:val="24"/>
          <w:lang w:val="de-CH" w:eastAsia="de-DE"/>
        </w:rPr>
      </w:pPr>
    </w:p>
    <w:p w:rsidR="00793E74" w:rsidRDefault="00793E74" w:rsidP="00E50818">
      <w:pPr>
        <w:rPr>
          <w:rFonts w:ascii="Arial" w:hAnsi="Arial" w:cstheme="minorBidi"/>
          <w:color w:val="000000" w:themeColor="text1"/>
          <w:sz w:val="24"/>
          <w:szCs w:val="24"/>
          <w:lang w:val="de-CH"/>
        </w:rPr>
      </w:pPr>
    </w:p>
    <w:p w:rsidR="00B56744" w:rsidRDefault="00B56744" w:rsidP="00E50818">
      <w:pPr>
        <w:rPr>
          <w:rFonts w:ascii="Arial" w:hAnsi="Arial" w:cstheme="minorBidi"/>
          <w:color w:val="000000" w:themeColor="text1"/>
          <w:sz w:val="24"/>
          <w:szCs w:val="24"/>
          <w:lang w:val="de-CH"/>
        </w:rPr>
      </w:pPr>
    </w:p>
    <w:p w:rsidR="005769BD" w:rsidRDefault="00BB5392" w:rsidP="00E50818">
      <w:pPr>
        <w:rPr>
          <w:rFonts w:ascii="Arial" w:hAnsi="Arial" w:cstheme="minorBidi"/>
          <w:color w:val="000000" w:themeColor="text1"/>
          <w:sz w:val="24"/>
          <w:szCs w:val="24"/>
          <w:lang w:val="de-CH"/>
        </w:rPr>
      </w:pPr>
      <w:r>
        <w:rPr>
          <w:rFonts w:ascii="Arial" w:hAnsi="Arial" w:cstheme="minorBidi"/>
          <w:color w:val="000000" w:themeColor="text1"/>
          <w:sz w:val="24"/>
          <w:szCs w:val="24"/>
          <w:lang w:val="de-CH"/>
        </w:rPr>
        <w:t xml:space="preserve">Bildunterschrift </w:t>
      </w:r>
      <w:r w:rsidRPr="00BB5392">
        <w:rPr>
          <w:rFonts w:ascii="Arial" w:hAnsi="Arial" w:cstheme="minorBidi"/>
          <w:color w:val="000000" w:themeColor="text1"/>
          <w:sz w:val="24"/>
          <w:szCs w:val="24"/>
          <w:lang w:val="de-CH"/>
        </w:rPr>
        <w:t>Don-Quijote-H42A4486_pr</w:t>
      </w:r>
      <w:r>
        <w:rPr>
          <w:rFonts w:ascii="Arial" w:hAnsi="Arial" w:cstheme="minorBidi"/>
          <w:color w:val="000000" w:themeColor="text1"/>
          <w:sz w:val="24"/>
          <w:szCs w:val="24"/>
          <w:lang w:val="de-CH"/>
        </w:rPr>
        <w:t xml:space="preserve">: </w:t>
      </w:r>
    </w:p>
    <w:p w:rsidR="00BB5392" w:rsidRDefault="005769BD" w:rsidP="00E50818">
      <w:pPr>
        <w:rPr>
          <w:rFonts w:ascii="Arial" w:hAnsi="Arial" w:cstheme="minorBidi"/>
          <w:color w:val="000000" w:themeColor="text1"/>
          <w:sz w:val="24"/>
          <w:szCs w:val="24"/>
          <w:lang w:val="de-CH"/>
        </w:rPr>
      </w:pPr>
      <w:r w:rsidRPr="005769BD">
        <w:rPr>
          <w:rFonts w:ascii="Arial" w:hAnsi="Arial" w:cstheme="minorBidi"/>
          <w:color w:val="000000" w:themeColor="text1"/>
          <w:sz w:val="24"/>
          <w:szCs w:val="24"/>
          <w:lang w:val="de-CH"/>
        </w:rPr>
        <w:t xml:space="preserve">Henriette Heine als Knappe Sancho </w:t>
      </w:r>
      <w:proofErr w:type="spellStart"/>
      <w:r w:rsidRPr="005769BD">
        <w:rPr>
          <w:rFonts w:ascii="Arial" w:hAnsi="Arial" w:cstheme="minorBidi"/>
          <w:color w:val="000000" w:themeColor="text1"/>
          <w:sz w:val="24"/>
          <w:szCs w:val="24"/>
          <w:lang w:val="de-CH"/>
        </w:rPr>
        <w:t>Pansa</w:t>
      </w:r>
      <w:proofErr w:type="spellEnd"/>
      <w:r>
        <w:rPr>
          <w:rFonts w:ascii="Arial" w:hAnsi="Arial" w:cstheme="minorBidi"/>
          <w:color w:val="000000" w:themeColor="text1"/>
          <w:sz w:val="24"/>
          <w:szCs w:val="24"/>
          <w:lang w:val="de-CH"/>
        </w:rPr>
        <w:t xml:space="preserve"> und</w:t>
      </w:r>
      <w:r w:rsidRPr="005769BD">
        <w:rPr>
          <w:rFonts w:ascii="Arial" w:hAnsi="Arial" w:cstheme="minorBidi"/>
          <w:color w:val="000000" w:themeColor="text1"/>
          <w:sz w:val="24"/>
          <w:szCs w:val="24"/>
          <w:lang w:val="de-CH"/>
        </w:rPr>
        <w:t xml:space="preserve"> Dieter Fernengel als Don Quijote</w:t>
      </w:r>
      <w:r>
        <w:rPr>
          <w:rFonts w:ascii="Arial" w:hAnsi="Arial" w:cstheme="minorBidi"/>
          <w:color w:val="000000" w:themeColor="text1"/>
          <w:sz w:val="24"/>
          <w:szCs w:val="24"/>
          <w:lang w:val="de-CH"/>
        </w:rPr>
        <w:t xml:space="preserve"> ziehen zusammen aus, um Abenteuer zu bestehen.</w:t>
      </w:r>
    </w:p>
    <w:p w:rsidR="005769BD" w:rsidRDefault="005769BD" w:rsidP="00E50818">
      <w:pPr>
        <w:rPr>
          <w:rFonts w:ascii="Arial" w:hAnsi="Arial" w:cstheme="minorBidi"/>
          <w:color w:val="000000" w:themeColor="text1"/>
          <w:sz w:val="24"/>
          <w:szCs w:val="24"/>
          <w:lang w:val="de-CH"/>
        </w:rPr>
      </w:pPr>
      <w:r w:rsidRPr="005769BD">
        <w:rPr>
          <w:rFonts w:ascii="Arial" w:hAnsi="Arial" w:cstheme="minorBidi"/>
          <w:color w:val="000000" w:themeColor="text1"/>
          <w:sz w:val="24"/>
          <w:szCs w:val="24"/>
          <w:lang w:val="de-CH"/>
        </w:rPr>
        <w:t>Foto: Sabine Bäter</w:t>
      </w:r>
    </w:p>
    <w:p w:rsidR="00B56744" w:rsidRDefault="00B56744" w:rsidP="00E50818">
      <w:pPr>
        <w:rPr>
          <w:rFonts w:ascii="Arial" w:hAnsi="Arial" w:cstheme="minorBidi"/>
          <w:color w:val="000000" w:themeColor="text1"/>
          <w:sz w:val="24"/>
          <w:szCs w:val="24"/>
          <w:lang w:val="de-CH"/>
        </w:rPr>
      </w:pPr>
    </w:p>
    <w:p w:rsidR="009F4C91" w:rsidRDefault="009F4C91" w:rsidP="00E50818">
      <w:pPr>
        <w:rPr>
          <w:rFonts w:ascii="Arial" w:hAnsi="Arial" w:cstheme="minorBidi"/>
          <w:color w:val="000000" w:themeColor="text1"/>
          <w:sz w:val="24"/>
          <w:szCs w:val="24"/>
          <w:lang w:val="de-CH"/>
        </w:rPr>
      </w:pPr>
      <w:r>
        <w:rPr>
          <w:rFonts w:ascii="Arial" w:hAnsi="Arial" w:cstheme="minorBidi"/>
          <w:color w:val="000000" w:themeColor="text1"/>
          <w:sz w:val="24"/>
          <w:szCs w:val="24"/>
          <w:lang w:val="de-CH"/>
        </w:rPr>
        <w:t xml:space="preserve">Bildunterschrift </w:t>
      </w:r>
      <w:r w:rsidRPr="009F4C91">
        <w:rPr>
          <w:rFonts w:ascii="Arial" w:hAnsi="Arial" w:cstheme="minorBidi"/>
          <w:color w:val="000000" w:themeColor="text1"/>
          <w:sz w:val="24"/>
          <w:szCs w:val="24"/>
          <w:lang w:val="de-CH"/>
        </w:rPr>
        <w:t>Der-eingebildete-Kranke-H42A4132_pr</w:t>
      </w:r>
      <w:r>
        <w:rPr>
          <w:rFonts w:ascii="Arial" w:hAnsi="Arial" w:cstheme="minorBidi"/>
          <w:color w:val="000000" w:themeColor="text1"/>
          <w:sz w:val="24"/>
          <w:szCs w:val="24"/>
          <w:lang w:val="de-CH"/>
        </w:rPr>
        <w:t xml:space="preserve">: </w:t>
      </w:r>
    </w:p>
    <w:p w:rsidR="00B56744" w:rsidRDefault="004042A0" w:rsidP="009F4C91">
      <w:pPr>
        <w:rPr>
          <w:rFonts w:ascii="Arial" w:eastAsia="Times New Roman" w:hAnsi="Arial" w:cstheme="minorBidi"/>
          <w:sz w:val="24"/>
          <w:szCs w:val="24"/>
          <w:lang w:val="de-CH" w:eastAsia="de-DE"/>
        </w:rPr>
      </w:pPr>
      <w:r>
        <w:rPr>
          <w:rFonts w:ascii="Arial" w:eastAsia="Times New Roman" w:hAnsi="Arial" w:cstheme="minorBidi"/>
          <w:sz w:val="24"/>
          <w:szCs w:val="24"/>
          <w:lang w:val="de-CH" w:eastAsia="de-DE"/>
        </w:rPr>
        <w:t>Wie schlimm ist es Her</w:t>
      </w:r>
      <w:r w:rsidR="0025054C">
        <w:rPr>
          <w:rFonts w:ascii="Arial" w:eastAsia="Times New Roman" w:hAnsi="Arial" w:cstheme="minorBidi"/>
          <w:sz w:val="24"/>
          <w:szCs w:val="24"/>
          <w:lang w:val="de-CH" w:eastAsia="de-DE"/>
        </w:rPr>
        <w:t>r</w:t>
      </w:r>
      <w:r>
        <w:rPr>
          <w:rFonts w:ascii="Arial" w:eastAsia="Times New Roman" w:hAnsi="Arial" w:cstheme="minorBidi"/>
          <w:sz w:val="24"/>
          <w:szCs w:val="24"/>
          <w:lang w:val="de-CH" w:eastAsia="de-DE"/>
        </w:rPr>
        <w:t xml:space="preserve"> Doktor? </w:t>
      </w:r>
      <w:r w:rsidR="00B56744" w:rsidRPr="00B56744">
        <w:rPr>
          <w:rFonts w:ascii="Arial" w:eastAsia="Times New Roman" w:hAnsi="Arial" w:cstheme="minorBidi"/>
          <w:sz w:val="24"/>
          <w:szCs w:val="24"/>
          <w:lang w:eastAsia="de-DE"/>
        </w:rPr>
        <w:t xml:space="preserve">Stephan Leitmeier als Leibarzt Dr. </w:t>
      </w:r>
      <w:proofErr w:type="spellStart"/>
      <w:r w:rsidR="00B56744" w:rsidRPr="00B56744">
        <w:rPr>
          <w:rFonts w:ascii="Arial" w:eastAsia="Times New Roman" w:hAnsi="Arial" w:cstheme="minorBidi"/>
          <w:sz w:val="24"/>
          <w:szCs w:val="24"/>
          <w:lang w:eastAsia="de-DE"/>
        </w:rPr>
        <w:t>Dünkelstein</w:t>
      </w:r>
      <w:proofErr w:type="spellEnd"/>
      <w:r w:rsidR="00B56744" w:rsidRPr="00B56744">
        <w:rPr>
          <w:rFonts w:ascii="Arial" w:eastAsia="Times New Roman" w:hAnsi="Arial" w:cstheme="minorBidi"/>
          <w:sz w:val="24"/>
          <w:szCs w:val="24"/>
          <w:lang w:eastAsia="de-DE"/>
        </w:rPr>
        <w:t>, Kolja Heiß als Familienoberhaupt</w:t>
      </w:r>
      <w:r w:rsidR="00B56744">
        <w:rPr>
          <w:rFonts w:ascii="Arial" w:eastAsia="Times New Roman" w:hAnsi="Arial" w:cstheme="minorBidi"/>
          <w:sz w:val="24"/>
          <w:szCs w:val="24"/>
          <w:lang w:eastAsia="de-DE"/>
        </w:rPr>
        <w:t xml:space="preserve"> und Hypochonder</w:t>
      </w:r>
      <w:r w:rsidR="00B56744" w:rsidRPr="00B56744">
        <w:rPr>
          <w:rFonts w:ascii="Arial" w:eastAsia="Times New Roman" w:hAnsi="Arial" w:cstheme="minorBidi"/>
          <w:sz w:val="24"/>
          <w:szCs w:val="24"/>
          <w:lang w:eastAsia="de-DE"/>
        </w:rPr>
        <w:t xml:space="preserve"> Anton von Hagenstolz, Eva Gottschaller als Dienstmädchen Toinette Hurtig und Katharina </w:t>
      </w:r>
      <w:proofErr w:type="spellStart"/>
      <w:r w:rsidR="00B56744" w:rsidRPr="00B56744">
        <w:rPr>
          <w:rFonts w:ascii="Arial" w:eastAsia="Times New Roman" w:hAnsi="Arial" w:cstheme="minorBidi"/>
          <w:sz w:val="24"/>
          <w:szCs w:val="24"/>
          <w:lang w:eastAsia="de-DE"/>
        </w:rPr>
        <w:t>Heißenhuber</w:t>
      </w:r>
      <w:proofErr w:type="spellEnd"/>
      <w:r w:rsidR="00B56744" w:rsidRPr="00B56744">
        <w:rPr>
          <w:rFonts w:ascii="Arial" w:eastAsia="Times New Roman" w:hAnsi="Arial" w:cstheme="minorBidi"/>
          <w:sz w:val="24"/>
          <w:szCs w:val="24"/>
          <w:lang w:eastAsia="de-DE"/>
        </w:rPr>
        <w:t xml:space="preserve"> als Stiefmutter </w:t>
      </w:r>
      <w:proofErr w:type="spellStart"/>
      <w:r w:rsidR="00B56744" w:rsidRPr="00B56744">
        <w:rPr>
          <w:rFonts w:ascii="Arial" w:eastAsia="Times New Roman" w:hAnsi="Arial" w:cstheme="minorBidi"/>
          <w:sz w:val="24"/>
          <w:szCs w:val="24"/>
          <w:lang w:eastAsia="de-DE"/>
        </w:rPr>
        <w:t>Belinde</w:t>
      </w:r>
      <w:proofErr w:type="spellEnd"/>
      <w:r>
        <w:rPr>
          <w:rFonts w:ascii="Arial" w:eastAsia="Times New Roman" w:hAnsi="Arial" w:cstheme="minorBidi"/>
          <w:sz w:val="24"/>
          <w:szCs w:val="24"/>
          <w:lang w:eastAsia="de-DE"/>
        </w:rPr>
        <w:t xml:space="preserve"> sorgen für </w:t>
      </w:r>
      <w:r w:rsidR="003A5A7E">
        <w:rPr>
          <w:rFonts w:ascii="Arial" w:eastAsia="Times New Roman" w:hAnsi="Arial" w:cstheme="minorBidi"/>
          <w:sz w:val="24"/>
          <w:szCs w:val="24"/>
          <w:lang w:eastAsia="de-DE"/>
        </w:rPr>
        <w:t xml:space="preserve">beim Sommertheater des Bezirks </w:t>
      </w:r>
      <w:r w:rsidR="002478C8">
        <w:rPr>
          <w:rFonts w:ascii="Arial" w:eastAsia="Times New Roman" w:hAnsi="Arial" w:cstheme="minorBidi"/>
          <w:sz w:val="24"/>
          <w:szCs w:val="24"/>
          <w:lang w:eastAsia="de-DE"/>
        </w:rPr>
        <w:t>für gute Unterhaltung.</w:t>
      </w:r>
    </w:p>
    <w:p w:rsidR="009F4C91" w:rsidRDefault="009F4C91" w:rsidP="009F4C91">
      <w:pPr>
        <w:rPr>
          <w:rFonts w:ascii="Arial" w:eastAsia="Times New Roman" w:hAnsi="Arial" w:cstheme="minorBidi"/>
          <w:sz w:val="24"/>
          <w:szCs w:val="24"/>
          <w:lang w:val="de-CH" w:eastAsia="de-DE"/>
        </w:rPr>
      </w:pPr>
      <w:r w:rsidRPr="009F4C91">
        <w:rPr>
          <w:rFonts w:ascii="Arial" w:eastAsia="Times New Roman" w:hAnsi="Arial" w:cstheme="minorBidi"/>
          <w:sz w:val="24"/>
          <w:szCs w:val="24"/>
          <w:lang w:val="de-CH" w:eastAsia="de-DE"/>
        </w:rPr>
        <w:t xml:space="preserve">Foto: </w:t>
      </w:r>
      <w:r w:rsidR="00B56744">
        <w:rPr>
          <w:rFonts w:ascii="Arial" w:eastAsia="Times New Roman" w:hAnsi="Arial" w:cstheme="minorBidi"/>
          <w:sz w:val="24"/>
          <w:szCs w:val="24"/>
          <w:lang w:val="de-CH" w:eastAsia="de-DE"/>
        </w:rPr>
        <w:t>Sabine Bäter</w:t>
      </w:r>
    </w:p>
    <w:p w:rsidR="00B56744" w:rsidRDefault="00B56744" w:rsidP="009F4C91">
      <w:pPr>
        <w:rPr>
          <w:rFonts w:ascii="Arial" w:eastAsia="Times New Roman" w:hAnsi="Arial" w:cstheme="minorBidi"/>
          <w:sz w:val="24"/>
          <w:szCs w:val="24"/>
          <w:lang w:val="de-CH" w:eastAsia="de-DE"/>
        </w:rPr>
      </w:pPr>
    </w:p>
    <w:p w:rsidR="00B56744" w:rsidRDefault="00B56744" w:rsidP="009F4C91">
      <w:pPr>
        <w:rPr>
          <w:rFonts w:ascii="Arial" w:eastAsia="Times New Roman" w:hAnsi="Arial" w:cstheme="minorBidi"/>
          <w:sz w:val="24"/>
          <w:szCs w:val="24"/>
          <w:lang w:val="de-CH" w:eastAsia="de-DE"/>
        </w:rPr>
      </w:pPr>
    </w:p>
    <w:p w:rsidR="00B56744" w:rsidRPr="009F4C91" w:rsidRDefault="00B56744" w:rsidP="009F4C91">
      <w:pPr>
        <w:rPr>
          <w:rFonts w:ascii="Arial" w:eastAsia="Times New Roman" w:hAnsi="Arial" w:cstheme="minorBidi"/>
          <w:sz w:val="24"/>
          <w:szCs w:val="24"/>
          <w:lang w:val="de-CH" w:eastAsia="de-DE"/>
        </w:rPr>
      </w:pPr>
    </w:p>
    <w:p w:rsidR="009F4C91" w:rsidRPr="009F4C91" w:rsidRDefault="009F4C91" w:rsidP="00E50818">
      <w:pPr>
        <w:rPr>
          <w:rFonts w:ascii="Arial" w:eastAsia="Times New Roman" w:hAnsi="Arial" w:cstheme="minorBidi"/>
          <w:sz w:val="24"/>
          <w:szCs w:val="24"/>
          <w:lang w:val="de-CH" w:eastAsia="de-DE"/>
        </w:rPr>
      </w:pPr>
    </w:p>
    <w:p w:rsidR="009F4C91" w:rsidRPr="009F4C91" w:rsidRDefault="009F4C91" w:rsidP="00E50818">
      <w:pPr>
        <w:rPr>
          <w:rFonts w:ascii="Arial" w:eastAsia="Times New Roman" w:hAnsi="Arial" w:cstheme="minorBidi"/>
          <w:sz w:val="24"/>
          <w:szCs w:val="24"/>
          <w:lang w:val="de-CH" w:eastAsia="de-DE"/>
        </w:rPr>
      </w:pPr>
    </w:p>
    <w:p w:rsidR="009F4C91" w:rsidRPr="009F4C91" w:rsidRDefault="009F4C91" w:rsidP="00E50818">
      <w:pPr>
        <w:rPr>
          <w:rFonts w:ascii="Arial" w:eastAsia="Times New Roman" w:hAnsi="Arial" w:cstheme="minorBidi"/>
          <w:sz w:val="24"/>
          <w:szCs w:val="24"/>
          <w:lang w:val="de-CH" w:eastAsia="de-DE"/>
        </w:rPr>
      </w:pPr>
    </w:p>
    <w:p w:rsidR="009F4C91" w:rsidRPr="009F4C91" w:rsidRDefault="009F4C91" w:rsidP="00E50818">
      <w:pPr>
        <w:rPr>
          <w:rFonts w:ascii="Arial" w:eastAsia="Times New Roman" w:hAnsi="Arial" w:cstheme="minorBidi"/>
          <w:sz w:val="24"/>
          <w:szCs w:val="24"/>
          <w:lang w:val="de-CH" w:eastAsia="de-DE"/>
        </w:rPr>
      </w:pPr>
    </w:p>
    <w:p w:rsidR="009F4C91" w:rsidRPr="009F4C91" w:rsidRDefault="009F4C91" w:rsidP="00E50818">
      <w:pPr>
        <w:rPr>
          <w:rFonts w:ascii="Arial" w:eastAsia="Times New Roman" w:hAnsi="Arial" w:cstheme="minorBidi"/>
          <w:sz w:val="24"/>
          <w:szCs w:val="24"/>
          <w:lang w:val="de-CH" w:eastAsia="de-DE"/>
        </w:rPr>
      </w:pPr>
    </w:p>
    <w:sectPr w:rsidR="009F4C91" w:rsidRPr="009F4C9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87" w:rsidRDefault="00F77A87">
      <w:r>
        <w:separator/>
      </w:r>
    </w:p>
  </w:endnote>
  <w:endnote w:type="continuationSeparator" w:id="0">
    <w:p w:rsidR="00F77A87" w:rsidRDefault="00F7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87" w:rsidRDefault="00F77A87">
      <w:r>
        <w:separator/>
      </w:r>
    </w:p>
  </w:footnote>
  <w:footnote w:type="continuationSeparator" w:id="0">
    <w:p w:rsidR="00F77A87" w:rsidRDefault="00F7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82" w:rsidRDefault="00F20289" w:rsidP="008C5982">
    <w:pPr>
      <w:pStyle w:val="Kopfzeile"/>
    </w:pPr>
    <w:r>
      <w:rPr>
        <w:noProof/>
        <w:lang w:eastAsia="de-DE"/>
      </w:rPr>
      <w:drawing>
        <wp:inline distT="0" distB="0" distL="0" distR="0" wp14:anchorId="6BAB6C11" wp14:editId="2A5DC2AF">
          <wp:extent cx="2381250" cy="703446"/>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mobil-Logo-schwar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567" cy="702063"/>
                  </a:xfrm>
                  <a:prstGeom prst="rect">
                    <a:avLst/>
                  </a:prstGeom>
                </pic:spPr>
              </pic:pic>
            </a:graphicData>
          </a:graphic>
        </wp:inline>
      </w:drawing>
    </w:r>
    <w:r>
      <w:rPr>
        <w:noProof/>
      </w:rPr>
      <w:tab/>
    </w:r>
    <w:r>
      <w:rPr>
        <w:noProof/>
      </w:rPr>
      <w:tab/>
    </w:r>
    <w:r>
      <w:rPr>
        <w:noProof/>
        <w:lang w:eastAsia="de-DE"/>
      </w:rPr>
      <w:drawing>
        <wp:inline distT="0" distB="0" distL="0" distR="0" wp14:anchorId="6A028CD0" wp14:editId="7EE0EE36">
          <wp:extent cx="1562305" cy="800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ultur-farbig_rgb-01.jpg"/>
                  <pic:cNvPicPr/>
                </pic:nvPicPr>
                <pic:blipFill>
                  <a:blip r:embed="rId2">
                    <a:extLst>
                      <a:ext uri="{28A0092B-C50C-407E-A947-70E740481C1C}">
                        <a14:useLocalDpi xmlns:a14="http://schemas.microsoft.com/office/drawing/2010/main" val="0"/>
                      </a:ext>
                    </a:extLst>
                  </a:blip>
                  <a:stretch>
                    <a:fillRect/>
                  </a:stretch>
                </pic:blipFill>
                <pic:spPr>
                  <a:xfrm>
                    <a:off x="0" y="0"/>
                    <a:ext cx="1561444" cy="799659"/>
                  </a:xfrm>
                  <a:prstGeom prst="rect">
                    <a:avLst/>
                  </a:prstGeom>
                </pic:spPr>
              </pic:pic>
            </a:graphicData>
          </a:graphic>
        </wp:inline>
      </w:drawing>
    </w:r>
  </w:p>
  <w:p w:rsidR="008C5982" w:rsidRDefault="00F77A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73C"/>
    <w:multiLevelType w:val="hybridMultilevel"/>
    <w:tmpl w:val="BC4ADCF0"/>
    <w:lvl w:ilvl="0" w:tplc="86C8084C">
      <w:start w:val="1"/>
      <w:numFmt w:val="bullet"/>
      <w:pStyle w:val="Aufzhlung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10154"/>
    <w:multiLevelType w:val="hybridMultilevel"/>
    <w:tmpl w:val="3F82E93A"/>
    <w:lvl w:ilvl="0" w:tplc="D2385920">
      <w:start w:val="2"/>
      <w:numFmt w:val="bullet"/>
      <w:lvlText w:val="-"/>
      <w:lvlJc w:val="left"/>
      <w:pPr>
        <w:ind w:left="1841" w:hanging="360"/>
      </w:pPr>
      <w:rPr>
        <w:rFonts w:ascii="Arial" w:eastAsiaTheme="minorHAnsi" w:hAnsi="Arial" w:cs="Arial" w:hint="default"/>
      </w:rPr>
    </w:lvl>
    <w:lvl w:ilvl="1" w:tplc="C698445A" w:tentative="1">
      <w:start w:val="1"/>
      <w:numFmt w:val="bullet"/>
      <w:lvlText w:val="o"/>
      <w:lvlJc w:val="left"/>
      <w:pPr>
        <w:ind w:left="2561" w:hanging="360"/>
      </w:pPr>
      <w:rPr>
        <w:rFonts w:ascii="Courier New" w:hAnsi="Courier New" w:cs="Courier New" w:hint="default"/>
      </w:rPr>
    </w:lvl>
    <w:lvl w:ilvl="2" w:tplc="9FC49C7A" w:tentative="1">
      <w:start w:val="1"/>
      <w:numFmt w:val="bullet"/>
      <w:lvlText w:val=""/>
      <w:lvlJc w:val="left"/>
      <w:pPr>
        <w:ind w:left="3281" w:hanging="360"/>
      </w:pPr>
      <w:rPr>
        <w:rFonts w:ascii="Wingdings" w:hAnsi="Wingdings" w:hint="default"/>
      </w:rPr>
    </w:lvl>
    <w:lvl w:ilvl="3" w:tplc="63AE9010" w:tentative="1">
      <w:start w:val="1"/>
      <w:numFmt w:val="bullet"/>
      <w:lvlText w:val=""/>
      <w:lvlJc w:val="left"/>
      <w:pPr>
        <w:ind w:left="4001" w:hanging="360"/>
      </w:pPr>
      <w:rPr>
        <w:rFonts w:ascii="Symbol" w:hAnsi="Symbol" w:hint="default"/>
      </w:rPr>
    </w:lvl>
    <w:lvl w:ilvl="4" w:tplc="5554E98C" w:tentative="1">
      <w:start w:val="1"/>
      <w:numFmt w:val="bullet"/>
      <w:lvlText w:val="o"/>
      <w:lvlJc w:val="left"/>
      <w:pPr>
        <w:ind w:left="4721" w:hanging="360"/>
      </w:pPr>
      <w:rPr>
        <w:rFonts w:ascii="Courier New" w:hAnsi="Courier New" w:cs="Courier New" w:hint="default"/>
      </w:rPr>
    </w:lvl>
    <w:lvl w:ilvl="5" w:tplc="4BB4C330" w:tentative="1">
      <w:start w:val="1"/>
      <w:numFmt w:val="bullet"/>
      <w:lvlText w:val=""/>
      <w:lvlJc w:val="left"/>
      <w:pPr>
        <w:ind w:left="5441" w:hanging="360"/>
      </w:pPr>
      <w:rPr>
        <w:rFonts w:ascii="Wingdings" w:hAnsi="Wingdings" w:hint="default"/>
      </w:rPr>
    </w:lvl>
    <w:lvl w:ilvl="6" w:tplc="9378F3C0" w:tentative="1">
      <w:start w:val="1"/>
      <w:numFmt w:val="bullet"/>
      <w:lvlText w:val=""/>
      <w:lvlJc w:val="left"/>
      <w:pPr>
        <w:ind w:left="6161" w:hanging="360"/>
      </w:pPr>
      <w:rPr>
        <w:rFonts w:ascii="Symbol" w:hAnsi="Symbol" w:hint="default"/>
      </w:rPr>
    </w:lvl>
    <w:lvl w:ilvl="7" w:tplc="D42C4E3C" w:tentative="1">
      <w:start w:val="1"/>
      <w:numFmt w:val="bullet"/>
      <w:lvlText w:val="o"/>
      <w:lvlJc w:val="left"/>
      <w:pPr>
        <w:ind w:left="6881" w:hanging="360"/>
      </w:pPr>
      <w:rPr>
        <w:rFonts w:ascii="Courier New" w:hAnsi="Courier New" w:cs="Courier New" w:hint="default"/>
      </w:rPr>
    </w:lvl>
    <w:lvl w:ilvl="8" w:tplc="D33EA7D6" w:tentative="1">
      <w:start w:val="1"/>
      <w:numFmt w:val="bullet"/>
      <w:lvlText w:val=""/>
      <w:lvlJc w:val="left"/>
      <w:pPr>
        <w:ind w:left="7601" w:hanging="360"/>
      </w:pPr>
      <w:rPr>
        <w:rFonts w:ascii="Wingdings" w:hAnsi="Wingdings" w:hint="default"/>
      </w:rPr>
    </w:lvl>
  </w:abstractNum>
  <w:abstractNum w:abstractNumId="2" w15:restartNumberingAfterBreak="0">
    <w:nsid w:val="276D2DD6"/>
    <w:multiLevelType w:val="hybridMultilevel"/>
    <w:tmpl w:val="68CE3F42"/>
    <w:lvl w:ilvl="0" w:tplc="41F6F1D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C961956"/>
    <w:multiLevelType w:val="multilevel"/>
    <w:tmpl w:val="6108D46A"/>
    <w:lvl w:ilvl="0">
      <w:start w:val="1"/>
      <w:numFmt w:val="decimal"/>
      <w:pStyle w:val="berschrift1"/>
      <w:lvlText w:val="%1."/>
      <w:lvlJc w:val="left"/>
      <w:pPr>
        <w:tabs>
          <w:tab w:val="num" w:pos="360"/>
        </w:tabs>
        <w:ind w:left="360" w:hanging="360"/>
      </w:pPr>
      <w:rPr>
        <w:b/>
        <w:i w:val="0"/>
      </w:rPr>
    </w:lvl>
    <w:lvl w:ilvl="1">
      <w:start w:val="1"/>
      <w:numFmt w:val="decimal"/>
      <w:pStyle w:val="berschrift2"/>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none"/>
      <w:isLgl/>
      <w:lvlText w:val="1.1"/>
      <w:lvlJc w:val="left"/>
      <w:pPr>
        <w:tabs>
          <w:tab w:val="num" w:pos="1800"/>
        </w:tabs>
        <w:ind w:left="1800" w:hanging="1800"/>
      </w:pPr>
      <w:rPr>
        <w:rFonts w:hint="default"/>
        <w:b/>
      </w:rPr>
    </w:lvl>
  </w:abstractNum>
  <w:abstractNum w:abstractNumId="4" w15:restartNumberingAfterBreak="0">
    <w:nsid w:val="563747E8"/>
    <w:multiLevelType w:val="multilevel"/>
    <w:tmpl w:val="75A471D4"/>
    <w:lvl w:ilvl="0">
      <w:start w:val="1"/>
      <w:numFmt w:val="decimal"/>
      <w:pStyle w:val="Aufzhlung2"/>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4"/>
  </w:num>
  <w:num w:numId="4">
    <w:abstractNumId w:val="3"/>
  </w:num>
  <w:num w:numId="5">
    <w:abstractNumId w:val="3"/>
  </w:num>
  <w:num w:numId="6">
    <w:abstractNumId w:val="3"/>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AF"/>
    <w:rsid w:val="000032E7"/>
    <w:rsid w:val="00010828"/>
    <w:rsid w:val="000136EB"/>
    <w:rsid w:val="000203B4"/>
    <w:rsid w:val="000254A5"/>
    <w:rsid w:val="000463AF"/>
    <w:rsid w:val="000479A2"/>
    <w:rsid w:val="000532BB"/>
    <w:rsid w:val="000538E2"/>
    <w:rsid w:val="00060908"/>
    <w:rsid w:val="000637B7"/>
    <w:rsid w:val="00072E1B"/>
    <w:rsid w:val="00076532"/>
    <w:rsid w:val="00080E3F"/>
    <w:rsid w:val="00083B17"/>
    <w:rsid w:val="000A52D6"/>
    <w:rsid w:val="000B3412"/>
    <w:rsid w:val="000D2679"/>
    <w:rsid w:val="00105A5B"/>
    <w:rsid w:val="00115EE8"/>
    <w:rsid w:val="00116589"/>
    <w:rsid w:val="001170BC"/>
    <w:rsid w:val="0012490A"/>
    <w:rsid w:val="00124E5A"/>
    <w:rsid w:val="00126D5F"/>
    <w:rsid w:val="00131A82"/>
    <w:rsid w:val="001368A3"/>
    <w:rsid w:val="00142A47"/>
    <w:rsid w:val="001461B0"/>
    <w:rsid w:val="0015532E"/>
    <w:rsid w:val="001607C1"/>
    <w:rsid w:val="00162CFE"/>
    <w:rsid w:val="00191625"/>
    <w:rsid w:val="00191BEF"/>
    <w:rsid w:val="00192482"/>
    <w:rsid w:val="00194E8B"/>
    <w:rsid w:val="0019773B"/>
    <w:rsid w:val="001A2700"/>
    <w:rsid w:val="001B179B"/>
    <w:rsid w:val="001C2265"/>
    <w:rsid w:val="001C6CA4"/>
    <w:rsid w:val="001D637E"/>
    <w:rsid w:val="001D6476"/>
    <w:rsid w:val="001F3501"/>
    <w:rsid w:val="001F394D"/>
    <w:rsid w:val="001F52AF"/>
    <w:rsid w:val="001F6A96"/>
    <w:rsid w:val="001F74C4"/>
    <w:rsid w:val="00226356"/>
    <w:rsid w:val="00234860"/>
    <w:rsid w:val="0024125C"/>
    <w:rsid w:val="002478C8"/>
    <w:rsid w:val="0025054C"/>
    <w:rsid w:val="002606E4"/>
    <w:rsid w:val="00277178"/>
    <w:rsid w:val="00281C7B"/>
    <w:rsid w:val="00281DCA"/>
    <w:rsid w:val="002875E2"/>
    <w:rsid w:val="00292AF7"/>
    <w:rsid w:val="00294F80"/>
    <w:rsid w:val="002971EA"/>
    <w:rsid w:val="002A1AAD"/>
    <w:rsid w:val="002A5920"/>
    <w:rsid w:val="002B2357"/>
    <w:rsid w:val="002B23A1"/>
    <w:rsid w:val="002C06ED"/>
    <w:rsid w:val="002C5156"/>
    <w:rsid w:val="002D7968"/>
    <w:rsid w:val="002E1944"/>
    <w:rsid w:val="002E327B"/>
    <w:rsid w:val="002F3980"/>
    <w:rsid w:val="002F76A5"/>
    <w:rsid w:val="00312566"/>
    <w:rsid w:val="00315EA4"/>
    <w:rsid w:val="00330C03"/>
    <w:rsid w:val="003321CB"/>
    <w:rsid w:val="00336428"/>
    <w:rsid w:val="00346E5C"/>
    <w:rsid w:val="003500FF"/>
    <w:rsid w:val="00350E4F"/>
    <w:rsid w:val="00357576"/>
    <w:rsid w:val="00370A7A"/>
    <w:rsid w:val="00390F6F"/>
    <w:rsid w:val="0039113F"/>
    <w:rsid w:val="003922C4"/>
    <w:rsid w:val="00394997"/>
    <w:rsid w:val="003A3889"/>
    <w:rsid w:val="003A5A7E"/>
    <w:rsid w:val="003B0959"/>
    <w:rsid w:val="003B5902"/>
    <w:rsid w:val="003D126D"/>
    <w:rsid w:val="003D45C3"/>
    <w:rsid w:val="003D5AA8"/>
    <w:rsid w:val="003F3CB4"/>
    <w:rsid w:val="003F5897"/>
    <w:rsid w:val="004042A0"/>
    <w:rsid w:val="00405D13"/>
    <w:rsid w:val="004161F9"/>
    <w:rsid w:val="00422353"/>
    <w:rsid w:val="004269DE"/>
    <w:rsid w:val="0043349A"/>
    <w:rsid w:val="00451CDC"/>
    <w:rsid w:val="00455C8A"/>
    <w:rsid w:val="00465113"/>
    <w:rsid w:val="00476FC4"/>
    <w:rsid w:val="0048239A"/>
    <w:rsid w:val="00483B8C"/>
    <w:rsid w:val="0048422D"/>
    <w:rsid w:val="004B2940"/>
    <w:rsid w:val="004B4248"/>
    <w:rsid w:val="004B5D56"/>
    <w:rsid w:val="004B5FF5"/>
    <w:rsid w:val="004B738F"/>
    <w:rsid w:val="004C5122"/>
    <w:rsid w:val="004C62FD"/>
    <w:rsid w:val="004D3C46"/>
    <w:rsid w:val="004D406D"/>
    <w:rsid w:val="004E071E"/>
    <w:rsid w:val="004F2D7C"/>
    <w:rsid w:val="004F54E5"/>
    <w:rsid w:val="0050289A"/>
    <w:rsid w:val="005223ED"/>
    <w:rsid w:val="005309EF"/>
    <w:rsid w:val="00530C81"/>
    <w:rsid w:val="00540F9A"/>
    <w:rsid w:val="005419F7"/>
    <w:rsid w:val="005612A9"/>
    <w:rsid w:val="00567006"/>
    <w:rsid w:val="00571082"/>
    <w:rsid w:val="005769BD"/>
    <w:rsid w:val="0058581B"/>
    <w:rsid w:val="00590686"/>
    <w:rsid w:val="00591F8B"/>
    <w:rsid w:val="005A150D"/>
    <w:rsid w:val="005A6792"/>
    <w:rsid w:val="005B2C67"/>
    <w:rsid w:val="005B34D3"/>
    <w:rsid w:val="005B6F4E"/>
    <w:rsid w:val="005C4B8F"/>
    <w:rsid w:val="005D33BD"/>
    <w:rsid w:val="005D57C0"/>
    <w:rsid w:val="005E4034"/>
    <w:rsid w:val="005F1624"/>
    <w:rsid w:val="006031CA"/>
    <w:rsid w:val="00603568"/>
    <w:rsid w:val="006065FA"/>
    <w:rsid w:val="00610288"/>
    <w:rsid w:val="0062558D"/>
    <w:rsid w:val="00635BEC"/>
    <w:rsid w:val="0064263A"/>
    <w:rsid w:val="006430F4"/>
    <w:rsid w:val="006505F2"/>
    <w:rsid w:val="00654699"/>
    <w:rsid w:val="00660712"/>
    <w:rsid w:val="006629B5"/>
    <w:rsid w:val="00663C14"/>
    <w:rsid w:val="00664099"/>
    <w:rsid w:val="0066713C"/>
    <w:rsid w:val="00690F6F"/>
    <w:rsid w:val="00697E92"/>
    <w:rsid w:val="006A2F75"/>
    <w:rsid w:val="006A4C9F"/>
    <w:rsid w:val="006C1E44"/>
    <w:rsid w:val="006C3EF5"/>
    <w:rsid w:val="006E2C94"/>
    <w:rsid w:val="006E47D3"/>
    <w:rsid w:val="006F604F"/>
    <w:rsid w:val="006F76B4"/>
    <w:rsid w:val="00707F84"/>
    <w:rsid w:val="00710E18"/>
    <w:rsid w:val="00720DA2"/>
    <w:rsid w:val="00724B72"/>
    <w:rsid w:val="00745D41"/>
    <w:rsid w:val="0075107B"/>
    <w:rsid w:val="007512CF"/>
    <w:rsid w:val="007538D7"/>
    <w:rsid w:val="00760246"/>
    <w:rsid w:val="0076485C"/>
    <w:rsid w:val="007866BF"/>
    <w:rsid w:val="00793E74"/>
    <w:rsid w:val="007A3376"/>
    <w:rsid w:val="007A3E4D"/>
    <w:rsid w:val="007A3E92"/>
    <w:rsid w:val="007A44F3"/>
    <w:rsid w:val="007A4F2D"/>
    <w:rsid w:val="007B126C"/>
    <w:rsid w:val="007B5339"/>
    <w:rsid w:val="007B58EE"/>
    <w:rsid w:val="007B5E22"/>
    <w:rsid w:val="007B7674"/>
    <w:rsid w:val="007C7E8E"/>
    <w:rsid w:val="007D54FB"/>
    <w:rsid w:val="007F55F9"/>
    <w:rsid w:val="007F70A4"/>
    <w:rsid w:val="00800626"/>
    <w:rsid w:val="00805503"/>
    <w:rsid w:val="00806C08"/>
    <w:rsid w:val="00810436"/>
    <w:rsid w:val="008136DD"/>
    <w:rsid w:val="008202B6"/>
    <w:rsid w:val="008217B3"/>
    <w:rsid w:val="00830FDC"/>
    <w:rsid w:val="00860623"/>
    <w:rsid w:val="00861152"/>
    <w:rsid w:val="0086201B"/>
    <w:rsid w:val="00867BD7"/>
    <w:rsid w:val="00877B9E"/>
    <w:rsid w:val="00880386"/>
    <w:rsid w:val="00882F09"/>
    <w:rsid w:val="008A08DD"/>
    <w:rsid w:val="008A6771"/>
    <w:rsid w:val="008B098B"/>
    <w:rsid w:val="008B1CAE"/>
    <w:rsid w:val="008B5388"/>
    <w:rsid w:val="008C43D5"/>
    <w:rsid w:val="008D057F"/>
    <w:rsid w:val="008D486A"/>
    <w:rsid w:val="008D4ECE"/>
    <w:rsid w:val="008E1E54"/>
    <w:rsid w:val="008F7F5B"/>
    <w:rsid w:val="009008C3"/>
    <w:rsid w:val="00904903"/>
    <w:rsid w:val="009050A7"/>
    <w:rsid w:val="00905BEF"/>
    <w:rsid w:val="00907C7D"/>
    <w:rsid w:val="009139D6"/>
    <w:rsid w:val="00915A8B"/>
    <w:rsid w:val="009202B7"/>
    <w:rsid w:val="009238F2"/>
    <w:rsid w:val="0092703D"/>
    <w:rsid w:val="0093620C"/>
    <w:rsid w:val="009414C3"/>
    <w:rsid w:val="00942668"/>
    <w:rsid w:val="0094423D"/>
    <w:rsid w:val="00953F4D"/>
    <w:rsid w:val="00955E13"/>
    <w:rsid w:val="009603E1"/>
    <w:rsid w:val="0096056A"/>
    <w:rsid w:val="00960B20"/>
    <w:rsid w:val="0096395B"/>
    <w:rsid w:val="00973126"/>
    <w:rsid w:val="00980B4A"/>
    <w:rsid w:val="009912CD"/>
    <w:rsid w:val="00992977"/>
    <w:rsid w:val="009932BE"/>
    <w:rsid w:val="009936DE"/>
    <w:rsid w:val="00993A8B"/>
    <w:rsid w:val="00995E8C"/>
    <w:rsid w:val="009A4B36"/>
    <w:rsid w:val="009A7EC8"/>
    <w:rsid w:val="009B5DE0"/>
    <w:rsid w:val="009D50C0"/>
    <w:rsid w:val="009D5C8E"/>
    <w:rsid w:val="009E1C20"/>
    <w:rsid w:val="009E2F9A"/>
    <w:rsid w:val="009F0E58"/>
    <w:rsid w:val="009F2150"/>
    <w:rsid w:val="009F4260"/>
    <w:rsid w:val="009F4C91"/>
    <w:rsid w:val="009F66C4"/>
    <w:rsid w:val="00A02CB8"/>
    <w:rsid w:val="00A042DC"/>
    <w:rsid w:val="00A129A9"/>
    <w:rsid w:val="00A1790C"/>
    <w:rsid w:val="00A35AD1"/>
    <w:rsid w:val="00A37907"/>
    <w:rsid w:val="00A61FFE"/>
    <w:rsid w:val="00A63384"/>
    <w:rsid w:val="00A83242"/>
    <w:rsid w:val="00A86380"/>
    <w:rsid w:val="00A94BD2"/>
    <w:rsid w:val="00AA4952"/>
    <w:rsid w:val="00AA7558"/>
    <w:rsid w:val="00AA7A88"/>
    <w:rsid w:val="00AB1867"/>
    <w:rsid w:val="00AB217F"/>
    <w:rsid w:val="00AD517D"/>
    <w:rsid w:val="00AD7178"/>
    <w:rsid w:val="00AD79D0"/>
    <w:rsid w:val="00AE1923"/>
    <w:rsid w:val="00B06CB5"/>
    <w:rsid w:val="00B12777"/>
    <w:rsid w:val="00B23350"/>
    <w:rsid w:val="00B24615"/>
    <w:rsid w:val="00B26D79"/>
    <w:rsid w:val="00B32450"/>
    <w:rsid w:val="00B44344"/>
    <w:rsid w:val="00B529A8"/>
    <w:rsid w:val="00B56744"/>
    <w:rsid w:val="00B70271"/>
    <w:rsid w:val="00B8155B"/>
    <w:rsid w:val="00B860F1"/>
    <w:rsid w:val="00B92F0A"/>
    <w:rsid w:val="00B9366E"/>
    <w:rsid w:val="00B93E4F"/>
    <w:rsid w:val="00B9516D"/>
    <w:rsid w:val="00BB1941"/>
    <w:rsid w:val="00BB4231"/>
    <w:rsid w:val="00BB5392"/>
    <w:rsid w:val="00BC7DEE"/>
    <w:rsid w:val="00BD7446"/>
    <w:rsid w:val="00BE119F"/>
    <w:rsid w:val="00BE74ED"/>
    <w:rsid w:val="00BF0859"/>
    <w:rsid w:val="00C0033F"/>
    <w:rsid w:val="00C00B32"/>
    <w:rsid w:val="00C178BB"/>
    <w:rsid w:val="00C22B57"/>
    <w:rsid w:val="00C27DF8"/>
    <w:rsid w:val="00C33CD2"/>
    <w:rsid w:val="00C404EA"/>
    <w:rsid w:val="00C42F5D"/>
    <w:rsid w:val="00C614F8"/>
    <w:rsid w:val="00C6611F"/>
    <w:rsid w:val="00C756C9"/>
    <w:rsid w:val="00C85C98"/>
    <w:rsid w:val="00C9209A"/>
    <w:rsid w:val="00CA1CEB"/>
    <w:rsid w:val="00CA248F"/>
    <w:rsid w:val="00CC0A29"/>
    <w:rsid w:val="00CC15E1"/>
    <w:rsid w:val="00CD0E9A"/>
    <w:rsid w:val="00CE6594"/>
    <w:rsid w:val="00D02897"/>
    <w:rsid w:val="00D07B80"/>
    <w:rsid w:val="00D1635D"/>
    <w:rsid w:val="00D25B60"/>
    <w:rsid w:val="00D30150"/>
    <w:rsid w:val="00D40361"/>
    <w:rsid w:val="00D42EA3"/>
    <w:rsid w:val="00D50BE8"/>
    <w:rsid w:val="00D52941"/>
    <w:rsid w:val="00D52AC8"/>
    <w:rsid w:val="00D5685C"/>
    <w:rsid w:val="00D64F28"/>
    <w:rsid w:val="00D67168"/>
    <w:rsid w:val="00D67B17"/>
    <w:rsid w:val="00D733EA"/>
    <w:rsid w:val="00D76B60"/>
    <w:rsid w:val="00D803C7"/>
    <w:rsid w:val="00D81533"/>
    <w:rsid w:val="00D830F5"/>
    <w:rsid w:val="00D84429"/>
    <w:rsid w:val="00D9075A"/>
    <w:rsid w:val="00D94536"/>
    <w:rsid w:val="00D95242"/>
    <w:rsid w:val="00DC2E93"/>
    <w:rsid w:val="00DC4294"/>
    <w:rsid w:val="00DC6A50"/>
    <w:rsid w:val="00DF3A8D"/>
    <w:rsid w:val="00E00BC1"/>
    <w:rsid w:val="00E047E5"/>
    <w:rsid w:val="00E12B02"/>
    <w:rsid w:val="00E170F6"/>
    <w:rsid w:val="00E20A30"/>
    <w:rsid w:val="00E2149A"/>
    <w:rsid w:val="00E21745"/>
    <w:rsid w:val="00E22D15"/>
    <w:rsid w:val="00E31E0D"/>
    <w:rsid w:val="00E3327E"/>
    <w:rsid w:val="00E36F8B"/>
    <w:rsid w:val="00E37063"/>
    <w:rsid w:val="00E41534"/>
    <w:rsid w:val="00E50818"/>
    <w:rsid w:val="00E50A80"/>
    <w:rsid w:val="00E53C8A"/>
    <w:rsid w:val="00E540A8"/>
    <w:rsid w:val="00E57725"/>
    <w:rsid w:val="00E66889"/>
    <w:rsid w:val="00E72F55"/>
    <w:rsid w:val="00E75A78"/>
    <w:rsid w:val="00E772E7"/>
    <w:rsid w:val="00E77A76"/>
    <w:rsid w:val="00E81CAD"/>
    <w:rsid w:val="00E842B8"/>
    <w:rsid w:val="00E874DC"/>
    <w:rsid w:val="00E904BF"/>
    <w:rsid w:val="00E97435"/>
    <w:rsid w:val="00EA6508"/>
    <w:rsid w:val="00EB05C5"/>
    <w:rsid w:val="00EB6604"/>
    <w:rsid w:val="00EC464F"/>
    <w:rsid w:val="00ED3E64"/>
    <w:rsid w:val="00ED680B"/>
    <w:rsid w:val="00EE45E9"/>
    <w:rsid w:val="00EE6205"/>
    <w:rsid w:val="00EF5F1B"/>
    <w:rsid w:val="00F041B0"/>
    <w:rsid w:val="00F105B9"/>
    <w:rsid w:val="00F20289"/>
    <w:rsid w:val="00F2615C"/>
    <w:rsid w:val="00F26EE3"/>
    <w:rsid w:val="00F32358"/>
    <w:rsid w:val="00F431A3"/>
    <w:rsid w:val="00F431C7"/>
    <w:rsid w:val="00F47BAD"/>
    <w:rsid w:val="00F53D20"/>
    <w:rsid w:val="00F55B3B"/>
    <w:rsid w:val="00F7024E"/>
    <w:rsid w:val="00F72D91"/>
    <w:rsid w:val="00F752EB"/>
    <w:rsid w:val="00F77A87"/>
    <w:rsid w:val="00F816C2"/>
    <w:rsid w:val="00F8747B"/>
    <w:rsid w:val="00F9253D"/>
    <w:rsid w:val="00F955B1"/>
    <w:rsid w:val="00FA4289"/>
    <w:rsid w:val="00FB19D6"/>
    <w:rsid w:val="00FB2A7F"/>
    <w:rsid w:val="00FB6F38"/>
    <w:rsid w:val="00FC4FF5"/>
    <w:rsid w:val="00FC5A07"/>
    <w:rsid w:val="00FD1B14"/>
    <w:rsid w:val="00FD4870"/>
    <w:rsid w:val="00FE1919"/>
    <w:rsid w:val="00FE5749"/>
    <w:rsid w:val="00FF4B75"/>
    <w:rsid w:val="00FF6336"/>
    <w:rsid w:val="00FF7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0A705"/>
  <w15:chartTrackingRefBased/>
  <w15:docId w15:val="{AEB60430-D25C-4CB6-8F30-3FC51C15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5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52AF"/>
    <w:pPr>
      <w:jc w:val="both"/>
    </w:pPr>
    <w:rPr>
      <w:rFonts w:ascii="Times New Roman" w:hAnsi="Times New Roman"/>
      <w:sz w:val="28"/>
      <w:lang w:eastAsia="en-US"/>
    </w:rPr>
  </w:style>
  <w:style w:type="paragraph" w:styleId="berschrift1">
    <w:name w:val="heading 1"/>
    <w:basedOn w:val="Standard"/>
    <w:next w:val="Standard"/>
    <w:link w:val="berschrift1Zchn"/>
    <w:qFormat/>
    <w:rsid w:val="00390F6F"/>
    <w:pPr>
      <w:keepNext/>
      <w:numPr>
        <w:numId w:val="6"/>
      </w:numPr>
      <w:tabs>
        <w:tab w:val="left" w:pos="567"/>
      </w:tabs>
      <w:spacing w:before="120" w:after="240"/>
      <w:outlineLvl w:val="0"/>
    </w:pPr>
    <w:rPr>
      <w:b/>
      <w:color w:val="000000" w:themeColor="text1"/>
    </w:rPr>
  </w:style>
  <w:style w:type="paragraph" w:styleId="berschrift2">
    <w:name w:val="heading 2"/>
    <w:basedOn w:val="Standard"/>
    <w:next w:val="Standard"/>
    <w:link w:val="berschrift2Zchn"/>
    <w:qFormat/>
    <w:rsid w:val="00390F6F"/>
    <w:pPr>
      <w:keepNext/>
      <w:numPr>
        <w:ilvl w:val="1"/>
        <w:numId w:val="6"/>
      </w:numPr>
      <w:tabs>
        <w:tab w:val="left" w:pos="567"/>
      </w:tabs>
      <w:spacing w:after="120"/>
      <w:outlineLvl w:val="1"/>
    </w:pPr>
    <w:rPr>
      <w:b/>
      <w:color w:val="000000" w:themeColor="text1"/>
    </w:rPr>
  </w:style>
  <w:style w:type="paragraph" w:styleId="berschrift3">
    <w:name w:val="heading 3"/>
    <w:basedOn w:val="Standard"/>
    <w:next w:val="Standard"/>
    <w:link w:val="berschrift3Zchn"/>
    <w:uiPriority w:val="9"/>
    <w:qFormat/>
    <w:rsid w:val="00390F6F"/>
    <w:pPr>
      <w:keepNext/>
      <w:tabs>
        <w:tab w:val="num" w:pos="720"/>
      </w:tabs>
      <w:spacing w:before="240" w:after="60"/>
      <w:ind w:left="720" w:hanging="720"/>
      <w:outlineLvl w:val="2"/>
    </w:pPr>
    <w:rPr>
      <w:b/>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1">
    <w:name w:val="Aufzählung1"/>
    <w:basedOn w:val="Listenabsatz"/>
    <w:link w:val="Aufzhlung1Zchn"/>
    <w:qFormat/>
    <w:rsid w:val="00390F6F"/>
    <w:pPr>
      <w:numPr>
        <w:numId w:val="8"/>
      </w:numPr>
      <w:spacing w:before="120" w:after="120"/>
      <w:ind w:left="794"/>
      <w:contextualSpacing w:val="0"/>
    </w:pPr>
  </w:style>
  <w:style w:type="character" w:customStyle="1" w:styleId="Aufzhlung1Zchn">
    <w:name w:val="Aufzählung1 Zchn"/>
    <w:basedOn w:val="ListenabsatzZchn"/>
    <w:link w:val="Aufzhlung1"/>
    <w:rsid w:val="00390F6F"/>
    <w:rPr>
      <w:lang w:eastAsia="en-US"/>
    </w:rPr>
  </w:style>
  <w:style w:type="paragraph" w:styleId="Listenabsatz">
    <w:name w:val="List Paragraph"/>
    <w:aliases w:val="Aufzählung3"/>
    <w:basedOn w:val="Standard"/>
    <w:link w:val="ListenabsatzZchn"/>
    <w:qFormat/>
    <w:rsid w:val="00390F6F"/>
    <w:pPr>
      <w:ind w:left="1440" w:hanging="360"/>
      <w:contextualSpacing/>
    </w:pPr>
  </w:style>
  <w:style w:type="paragraph" w:customStyle="1" w:styleId="Aufzhlung2">
    <w:name w:val="Aufzählung2"/>
    <w:basedOn w:val="Listenabsatz"/>
    <w:link w:val="Aufzhlung2Zchn"/>
    <w:qFormat/>
    <w:rsid w:val="00390F6F"/>
    <w:pPr>
      <w:numPr>
        <w:numId w:val="10"/>
      </w:numPr>
      <w:spacing w:before="120"/>
      <w:ind w:left="1361" w:hanging="357"/>
      <w:contextualSpacing w:val="0"/>
    </w:pPr>
    <w:rPr>
      <w:color w:val="000000" w:themeColor="text1"/>
      <w:szCs w:val="18"/>
    </w:rPr>
  </w:style>
  <w:style w:type="character" w:customStyle="1" w:styleId="Aufzhlung2Zchn">
    <w:name w:val="Aufzählung2 Zchn"/>
    <w:basedOn w:val="ListenabsatzZchn"/>
    <w:link w:val="Aufzhlung2"/>
    <w:rsid w:val="00390F6F"/>
    <w:rPr>
      <w:color w:val="000000" w:themeColor="text1"/>
      <w:szCs w:val="18"/>
      <w:lang w:eastAsia="en-US"/>
    </w:rPr>
  </w:style>
  <w:style w:type="paragraph" w:customStyle="1" w:styleId="Gliederung">
    <w:name w:val="Gliederung"/>
    <w:basedOn w:val="Listenabsatz"/>
    <w:link w:val="GliederungZchn"/>
    <w:qFormat/>
    <w:rsid w:val="00390F6F"/>
    <w:pPr>
      <w:ind w:left="360"/>
    </w:pPr>
  </w:style>
  <w:style w:type="character" w:customStyle="1" w:styleId="GliederungZchn">
    <w:name w:val="Gliederung Zchn"/>
    <w:basedOn w:val="ListenabsatzZchn"/>
    <w:link w:val="Gliederung"/>
    <w:rsid w:val="00390F6F"/>
    <w:rPr>
      <w:lang w:eastAsia="en-US"/>
    </w:rPr>
  </w:style>
  <w:style w:type="character" w:customStyle="1" w:styleId="berschrift1Zchn">
    <w:name w:val="Überschrift 1 Zchn"/>
    <w:basedOn w:val="Absatz-Standardschriftart"/>
    <w:link w:val="berschrift1"/>
    <w:rsid w:val="00390F6F"/>
    <w:rPr>
      <w:b/>
      <w:color w:val="000000" w:themeColor="text1"/>
      <w:sz w:val="28"/>
      <w:lang w:eastAsia="en-US"/>
    </w:rPr>
  </w:style>
  <w:style w:type="character" w:customStyle="1" w:styleId="berschrift2Zchn">
    <w:name w:val="Überschrift 2 Zchn"/>
    <w:basedOn w:val="Absatz-Standardschriftart"/>
    <w:link w:val="berschrift2"/>
    <w:rsid w:val="00390F6F"/>
    <w:rPr>
      <w:b/>
      <w:color w:val="000000" w:themeColor="text1"/>
      <w:sz w:val="28"/>
      <w:lang w:eastAsia="en-US"/>
    </w:rPr>
  </w:style>
  <w:style w:type="character" w:customStyle="1" w:styleId="berschrift3Zchn">
    <w:name w:val="Überschrift 3 Zchn"/>
    <w:basedOn w:val="Absatz-Standardschriftart"/>
    <w:link w:val="berschrift3"/>
    <w:uiPriority w:val="9"/>
    <w:rsid w:val="00390F6F"/>
    <w:rPr>
      <w:b/>
      <w:color w:val="000000" w:themeColor="text1"/>
      <w:sz w:val="24"/>
      <w:lang w:eastAsia="en-US"/>
    </w:rPr>
  </w:style>
  <w:style w:type="paragraph" w:styleId="Beschriftung">
    <w:name w:val="caption"/>
    <w:basedOn w:val="Standard"/>
    <w:next w:val="Standard"/>
    <w:qFormat/>
    <w:rsid w:val="00390F6F"/>
    <w:rPr>
      <w:rFonts w:eastAsia="Times New Roman"/>
      <w:b/>
      <w:szCs w:val="20"/>
      <w:lang w:eastAsia="de-DE"/>
    </w:rPr>
  </w:style>
  <w:style w:type="character" w:customStyle="1" w:styleId="ListenabsatzZchn">
    <w:name w:val="Listenabsatz Zchn"/>
    <w:aliases w:val="Aufzählung3 Zchn"/>
    <w:basedOn w:val="Absatz-Standardschriftart"/>
    <w:link w:val="Listenabsatz"/>
    <w:rsid w:val="00390F6F"/>
    <w:rPr>
      <w:lang w:eastAsia="en-US"/>
    </w:rPr>
  </w:style>
  <w:style w:type="paragraph" w:styleId="Inhaltsverzeichnisberschrift">
    <w:name w:val="TOC Heading"/>
    <w:basedOn w:val="berschrift1"/>
    <w:next w:val="Standard"/>
    <w:uiPriority w:val="39"/>
    <w:semiHidden/>
    <w:unhideWhenUsed/>
    <w:qFormat/>
    <w:rsid w:val="00390F6F"/>
    <w:pPr>
      <w:keepLines/>
      <w:numPr>
        <w:numId w:val="0"/>
      </w:numPr>
      <w:tabs>
        <w:tab w:val="clear" w:pos="567"/>
      </w:tabs>
      <w:spacing w:before="480" w:after="0"/>
      <w:outlineLvl w:val="9"/>
    </w:pPr>
    <w:rPr>
      <w:rFonts w:asciiTheme="majorHAnsi" w:eastAsiaTheme="majorEastAsia" w:hAnsiTheme="majorHAnsi" w:cstheme="majorBidi"/>
      <w:color w:val="365F91" w:themeColor="accent1" w:themeShade="BF"/>
      <w:szCs w:val="28"/>
    </w:rPr>
  </w:style>
  <w:style w:type="paragraph" w:styleId="Kopfzeile">
    <w:name w:val="header"/>
    <w:basedOn w:val="Standard"/>
    <w:link w:val="KopfzeileZchn"/>
    <w:rsid w:val="001F52AF"/>
    <w:pPr>
      <w:tabs>
        <w:tab w:val="center" w:pos="4536"/>
        <w:tab w:val="right" w:pos="9072"/>
      </w:tabs>
    </w:pPr>
  </w:style>
  <w:style w:type="character" w:customStyle="1" w:styleId="KopfzeileZchn">
    <w:name w:val="Kopfzeile Zchn"/>
    <w:basedOn w:val="Absatz-Standardschriftart"/>
    <w:link w:val="Kopfzeile"/>
    <w:rsid w:val="001F52AF"/>
    <w:rPr>
      <w:rFonts w:ascii="Times New Roman" w:hAnsi="Times New Roman"/>
      <w:sz w:val="28"/>
      <w:lang w:eastAsia="en-US"/>
    </w:rPr>
  </w:style>
  <w:style w:type="paragraph" w:styleId="Fuzeile">
    <w:name w:val="footer"/>
    <w:basedOn w:val="Standard"/>
    <w:link w:val="FuzeileZchn"/>
    <w:rsid w:val="001F52AF"/>
    <w:pPr>
      <w:tabs>
        <w:tab w:val="center" w:pos="4536"/>
        <w:tab w:val="right" w:pos="9072"/>
      </w:tabs>
    </w:pPr>
  </w:style>
  <w:style w:type="character" w:customStyle="1" w:styleId="FuzeileZchn">
    <w:name w:val="Fußzeile Zchn"/>
    <w:basedOn w:val="Absatz-Standardschriftart"/>
    <w:link w:val="Fuzeile"/>
    <w:rsid w:val="001F52AF"/>
    <w:rPr>
      <w:rFonts w:ascii="Times New Roman" w:hAnsi="Times New Roman"/>
      <w:sz w:val="28"/>
      <w:lang w:eastAsia="en-US"/>
    </w:rPr>
  </w:style>
  <w:style w:type="character" w:styleId="Hyperlink">
    <w:name w:val="Hyperlink"/>
    <w:basedOn w:val="Absatz-Standardschriftart"/>
    <w:rsid w:val="001F52AF"/>
    <w:rPr>
      <w:color w:val="0000FF" w:themeColor="hyperlink"/>
      <w:u w:val="single"/>
    </w:rPr>
  </w:style>
  <w:style w:type="paragraph" w:customStyle="1" w:styleId="Absendersignatur">
    <w:name w:val="Absendersignatur"/>
    <w:basedOn w:val="KeinLeerraum"/>
    <w:rsid w:val="001F52AF"/>
    <w:pPr>
      <w:jc w:val="left"/>
    </w:pPr>
    <w:rPr>
      <w:rFonts w:asciiTheme="minorHAnsi" w:hAnsiTheme="minorHAnsi" w:cstheme="minorBidi"/>
      <w:sz w:val="16"/>
      <w:szCs w:val="22"/>
      <w:lang w:val="de-CH"/>
    </w:rPr>
  </w:style>
  <w:style w:type="paragraph" w:styleId="KeinLeerraum">
    <w:name w:val="No Spacing"/>
    <w:uiPriority w:val="1"/>
    <w:rsid w:val="001F52AF"/>
    <w:pPr>
      <w:jc w:val="both"/>
    </w:pPr>
    <w:rPr>
      <w:rFonts w:ascii="Times New Roman" w:hAnsi="Times New Roman"/>
      <w:sz w:val="28"/>
      <w:lang w:eastAsia="en-US"/>
    </w:rPr>
  </w:style>
  <w:style w:type="paragraph" w:styleId="StandardWeb">
    <w:name w:val="Normal (Web)"/>
    <w:basedOn w:val="Standard"/>
    <w:uiPriority w:val="99"/>
    <w:semiHidden/>
    <w:unhideWhenUsed/>
    <w:rsid w:val="00EC464F"/>
    <w:pPr>
      <w:spacing w:before="100" w:beforeAutospacing="1" w:after="100" w:afterAutospacing="1"/>
      <w:jc w:val="left"/>
    </w:pPr>
    <w:rPr>
      <w:rFonts w:eastAsia="Times New Roman" w:cs="Times New Roman"/>
      <w:sz w:val="24"/>
      <w:szCs w:val="24"/>
      <w:lang w:eastAsia="de-DE"/>
    </w:rPr>
  </w:style>
  <w:style w:type="paragraph" w:styleId="Anrede">
    <w:name w:val="Salutation"/>
    <w:basedOn w:val="Standard"/>
    <w:next w:val="Standard"/>
    <w:link w:val="AnredeZchn"/>
    <w:uiPriority w:val="99"/>
    <w:unhideWhenUsed/>
    <w:rsid w:val="00F431C7"/>
    <w:pPr>
      <w:spacing w:after="240"/>
      <w:contextualSpacing/>
      <w:jc w:val="left"/>
    </w:pPr>
    <w:rPr>
      <w:rFonts w:asciiTheme="minorHAnsi" w:hAnsiTheme="minorHAnsi" w:cstheme="minorBidi"/>
      <w:sz w:val="22"/>
      <w:szCs w:val="22"/>
      <w:lang w:val="de-CH"/>
    </w:rPr>
  </w:style>
  <w:style w:type="character" w:customStyle="1" w:styleId="AnredeZchn">
    <w:name w:val="Anrede Zchn"/>
    <w:basedOn w:val="Absatz-Standardschriftart"/>
    <w:link w:val="Anrede"/>
    <w:uiPriority w:val="99"/>
    <w:rsid w:val="00F431C7"/>
    <w:rPr>
      <w:rFonts w:asciiTheme="minorHAnsi" w:hAnsiTheme="minorHAnsi" w:cstheme="minorBidi"/>
      <w:szCs w:val="22"/>
      <w:lang w:val="de-CH" w:eastAsia="en-US"/>
    </w:rPr>
  </w:style>
  <w:style w:type="paragraph" w:styleId="Sprechblasentext">
    <w:name w:val="Balloon Text"/>
    <w:basedOn w:val="Standard"/>
    <w:link w:val="SprechblasentextZchn"/>
    <w:semiHidden/>
    <w:unhideWhenUsed/>
    <w:rsid w:val="007A4F2D"/>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4F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7665">
      <w:bodyDiv w:val="1"/>
      <w:marLeft w:val="0"/>
      <w:marRight w:val="0"/>
      <w:marTop w:val="0"/>
      <w:marBottom w:val="0"/>
      <w:divBdr>
        <w:top w:val="none" w:sz="0" w:space="0" w:color="auto"/>
        <w:left w:val="none" w:sz="0" w:space="0" w:color="auto"/>
        <w:bottom w:val="none" w:sz="0" w:space="0" w:color="auto"/>
        <w:right w:val="none" w:sz="0" w:space="0" w:color="auto"/>
      </w:divBdr>
    </w:div>
    <w:div w:id="1133015687">
      <w:bodyDiv w:val="1"/>
      <w:marLeft w:val="0"/>
      <w:marRight w:val="0"/>
      <w:marTop w:val="0"/>
      <w:marBottom w:val="0"/>
      <w:divBdr>
        <w:top w:val="none" w:sz="0" w:space="0" w:color="auto"/>
        <w:left w:val="none" w:sz="0" w:space="0" w:color="auto"/>
        <w:bottom w:val="none" w:sz="0" w:space="0" w:color="auto"/>
        <w:right w:val="none" w:sz="0" w:space="0" w:color="auto"/>
      </w:divBdr>
    </w:div>
    <w:div w:id="13403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mobi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BF2F-3282-4534-8240-3C205B42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Bezirk Niederbayern</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Christoph</dc:creator>
  <cp:keywords/>
  <dc:description/>
  <cp:lastModifiedBy>Schulz Laurenz</cp:lastModifiedBy>
  <cp:revision>86</cp:revision>
  <cp:lastPrinted>2025-05-27T08:44:00Z</cp:lastPrinted>
  <dcterms:created xsi:type="dcterms:W3CDTF">2025-05-27T09:14:00Z</dcterms:created>
  <dcterms:modified xsi:type="dcterms:W3CDTF">2025-06-10T14:31:00Z</dcterms:modified>
</cp:coreProperties>
</file>